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FA" w:rsidRPr="00405F49" w:rsidRDefault="003D29FA" w:rsidP="003D29FA">
      <w:pPr>
        <w:pStyle w:val="a3"/>
        <w:shd w:val="clear" w:color="auto" w:fill="FFFFFF"/>
        <w:rPr>
          <w:rFonts w:ascii="Verdana" w:hAnsi="Verdana"/>
          <w:color w:val="000000"/>
          <w:sz w:val="36"/>
          <w:szCs w:val="36"/>
        </w:rPr>
      </w:pPr>
      <w:r w:rsidRPr="00405F49">
        <w:rPr>
          <w:rFonts w:ascii="Verdana" w:hAnsi="Verdana"/>
          <w:b/>
          <w:bCs/>
          <w:color w:val="2D2E2E"/>
          <w:sz w:val="36"/>
          <w:szCs w:val="36"/>
        </w:rPr>
        <w:t>Что такое «</w:t>
      </w:r>
      <w:proofErr w:type="spellStart"/>
      <w:r w:rsidRPr="00405F49">
        <w:rPr>
          <w:rFonts w:ascii="Verdana" w:hAnsi="Verdana"/>
          <w:b/>
          <w:bCs/>
          <w:color w:val="2D2E2E"/>
          <w:sz w:val="36"/>
          <w:szCs w:val="36"/>
        </w:rPr>
        <w:t>Орф</w:t>
      </w:r>
      <w:proofErr w:type="spellEnd"/>
      <w:r w:rsidRPr="00405F49">
        <w:rPr>
          <w:rFonts w:ascii="Verdana" w:hAnsi="Verdana"/>
          <w:b/>
          <w:bCs/>
          <w:color w:val="2D2E2E"/>
          <w:sz w:val="36"/>
          <w:szCs w:val="36"/>
        </w:rPr>
        <w:t>-педагогика» и чем она привлекательна в условиях</w:t>
      </w:r>
      <w:r w:rsidRPr="00405F49">
        <w:rPr>
          <w:rFonts w:ascii="Verdana" w:hAnsi="Verdana"/>
          <w:b/>
          <w:bCs/>
          <w:color w:val="2D2E2E"/>
          <w:sz w:val="36"/>
          <w:szCs w:val="36"/>
        </w:rPr>
        <w:br/>
        <w:t>реализации ФГОС ДО</w:t>
      </w:r>
      <w:r w:rsidR="00405F49">
        <w:rPr>
          <w:rFonts w:ascii="Verdana" w:hAnsi="Verdana"/>
          <w:b/>
          <w:bCs/>
          <w:color w:val="2D2E2E"/>
          <w:sz w:val="36"/>
          <w:szCs w:val="36"/>
        </w:rPr>
        <w:t>У</w:t>
      </w:r>
      <w:bookmarkStart w:id="0" w:name="_GoBack"/>
      <w:bookmarkEnd w:id="0"/>
      <w:r w:rsidRPr="00405F49">
        <w:rPr>
          <w:rFonts w:ascii="Verdana" w:hAnsi="Verdana"/>
          <w:b/>
          <w:bCs/>
          <w:color w:val="2D2E2E"/>
          <w:sz w:val="36"/>
          <w:szCs w:val="36"/>
        </w:rPr>
        <w:t>?</w:t>
      </w:r>
    </w:p>
    <w:p w:rsidR="003D29FA" w:rsidRDefault="003D29FA" w:rsidP="003D29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b/>
          <w:bCs/>
          <w:color w:val="2D2E2E"/>
          <w:sz w:val="20"/>
          <w:szCs w:val="20"/>
        </w:rPr>
        <w:t>-педагогика</w:t>
      </w:r>
      <w:r>
        <w:rPr>
          <w:rFonts w:ascii="Verdana" w:hAnsi="Verdana"/>
          <w:b/>
          <w:bCs/>
          <w:color w:val="2D2E2E"/>
          <w:sz w:val="20"/>
          <w:szCs w:val="20"/>
        </w:rPr>
        <w:br/>
      </w:r>
      <w:r>
        <w:rPr>
          <w:rFonts w:ascii="Verdana" w:hAnsi="Verdana"/>
          <w:color w:val="2D2E2E"/>
          <w:sz w:val="20"/>
          <w:szCs w:val="20"/>
        </w:rPr>
        <w:t> - это воспитание и обучение через искусство и творчество, основанное на связи музыки, движения и речи. Эта креативная педагогика позволяет развивать не только музыкально-двигательные способности детей (петь, лучше чувствовать своё тело, танцевать, играть на инструментах), но и полноценно развивать личность ребёнка, раскрывать внутренний потенциал.</w:t>
      </w:r>
    </w:p>
    <w:p w:rsidR="003D29FA" w:rsidRDefault="003D29FA" w:rsidP="003D29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2D2E2E"/>
          <w:sz w:val="20"/>
          <w:szCs w:val="20"/>
        </w:rPr>
        <w:br/>
        <w:t xml:space="preserve">Классическое </w:t>
      </w:r>
      <w:proofErr w:type="spellStart"/>
      <w:r>
        <w:rPr>
          <w:rFonts w:ascii="Verdana" w:hAnsi="Verdana"/>
          <w:b/>
          <w:bCs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b/>
          <w:bCs/>
          <w:color w:val="2D2E2E"/>
          <w:sz w:val="20"/>
          <w:szCs w:val="20"/>
        </w:rPr>
        <w:t>-занятие </w:t>
      </w:r>
      <w:r>
        <w:rPr>
          <w:rFonts w:ascii="Verdana" w:hAnsi="Verdana"/>
          <w:b/>
          <w:bCs/>
          <w:color w:val="2D2E2E"/>
          <w:sz w:val="20"/>
          <w:szCs w:val="20"/>
        </w:rPr>
        <w:br/>
      </w:r>
      <w:r>
        <w:rPr>
          <w:rFonts w:ascii="Verdana" w:hAnsi="Verdana"/>
          <w:color w:val="2D2E2E"/>
          <w:sz w:val="20"/>
          <w:szCs w:val="20"/>
        </w:rPr>
        <w:t xml:space="preserve">- это движение и </w:t>
      </w:r>
      <w:proofErr w:type="spellStart"/>
      <w:r>
        <w:rPr>
          <w:rFonts w:ascii="Verdana" w:hAnsi="Verdana"/>
          <w:color w:val="2D2E2E"/>
          <w:sz w:val="20"/>
          <w:szCs w:val="20"/>
        </w:rPr>
        <w:t>музицирование</w:t>
      </w:r>
      <w:proofErr w:type="spellEnd"/>
      <w:r>
        <w:rPr>
          <w:rFonts w:ascii="Verdana" w:hAnsi="Verdana"/>
          <w:color w:val="2D2E2E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color w:val="2D2E2E"/>
          <w:sz w:val="20"/>
          <w:szCs w:val="20"/>
        </w:rPr>
        <w:t xml:space="preserve">-инструментах. В настоящее время </w:t>
      </w:r>
      <w:proofErr w:type="spellStart"/>
      <w:r>
        <w:rPr>
          <w:rFonts w:ascii="Verdana" w:hAnsi="Verdana"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color w:val="2D2E2E"/>
          <w:sz w:val="20"/>
          <w:szCs w:val="20"/>
        </w:rPr>
        <w:t>-подход используется во всём мире для обучения людей в естественной и непринуждённой обстановке, начиная от детей грудного возраста до преклонных лет. Эти занятия затрагивают многие аспекты психического развития. Детям с различными отклонениями эти занятия могут помочь в развитии речи, коммуникативных способностей, внимания, концентрации, мелкой и крупной моторики. А самое важное, что урок строится "здесь и сейчас", в зависимости от индивидуальных потребностей детей, от эмоционального состояния.</w:t>
      </w:r>
      <w:r>
        <w:rPr>
          <w:rFonts w:ascii="Verdana" w:hAnsi="Verdana"/>
          <w:color w:val="2D2E2E"/>
          <w:sz w:val="20"/>
          <w:szCs w:val="20"/>
        </w:rPr>
        <w:br/>
      </w:r>
      <w:r>
        <w:rPr>
          <w:rFonts w:ascii="Verdana" w:hAnsi="Verdana"/>
          <w:color w:val="2D2E2E"/>
          <w:sz w:val="20"/>
          <w:szCs w:val="20"/>
        </w:rPr>
        <w:br/>
      </w:r>
      <w:r>
        <w:rPr>
          <w:rFonts w:ascii="Verdana" w:hAnsi="Verdana"/>
          <w:b/>
          <w:bCs/>
          <w:color w:val="2D2E2E"/>
          <w:sz w:val="20"/>
          <w:szCs w:val="20"/>
        </w:rPr>
        <w:t xml:space="preserve">Кто такой </w:t>
      </w:r>
      <w:proofErr w:type="spellStart"/>
      <w:r>
        <w:rPr>
          <w:rFonts w:ascii="Verdana" w:hAnsi="Verdana"/>
          <w:b/>
          <w:bCs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b/>
          <w:bCs/>
          <w:color w:val="2D2E2E"/>
          <w:sz w:val="20"/>
          <w:szCs w:val="20"/>
        </w:rPr>
        <w:t>?</w:t>
      </w:r>
      <w:r>
        <w:rPr>
          <w:rFonts w:ascii="Verdana" w:hAnsi="Verdana"/>
          <w:color w:val="2D2E2E"/>
          <w:sz w:val="20"/>
          <w:szCs w:val="20"/>
        </w:rPr>
        <w:br/>
        <w:t xml:space="preserve">Карл </w:t>
      </w:r>
      <w:proofErr w:type="spellStart"/>
      <w:r>
        <w:rPr>
          <w:rFonts w:ascii="Verdana" w:hAnsi="Verdana"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color w:val="2D2E2E"/>
          <w:sz w:val="20"/>
          <w:szCs w:val="20"/>
        </w:rPr>
        <w:t xml:space="preserve"> (1895-1982) - немецкий композитор и педагог, основатель данного подхода. Он известен по сценической кантате «</w:t>
      </w:r>
      <w:proofErr w:type="spellStart"/>
      <w:r>
        <w:rPr>
          <w:rFonts w:ascii="Verdana" w:hAnsi="Verdana"/>
          <w:color w:val="2D2E2E"/>
          <w:sz w:val="20"/>
          <w:szCs w:val="20"/>
        </w:rPr>
        <w:t>Carmina</w:t>
      </w:r>
      <w:proofErr w:type="spellEnd"/>
      <w:r>
        <w:rPr>
          <w:rFonts w:ascii="Verdana" w:hAnsi="Verdana"/>
          <w:color w:val="2D2E2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D2E2E"/>
          <w:sz w:val="20"/>
          <w:szCs w:val="20"/>
        </w:rPr>
        <w:t>Burana</w:t>
      </w:r>
      <w:proofErr w:type="spellEnd"/>
      <w:r>
        <w:rPr>
          <w:rFonts w:ascii="Verdana" w:hAnsi="Verdana"/>
          <w:color w:val="2D2E2E"/>
          <w:sz w:val="20"/>
          <w:szCs w:val="20"/>
        </w:rPr>
        <w:t xml:space="preserve">» (1937). Композитор ввел термин «элементарное </w:t>
      </w:r>
      <w:proofErr w:type="spellStart"/>
      <w:r>
        <w:rPr>
          <w:rFonts w:ascii="Verdana" w:hAnsi="Verdana"/>
          <w:color w:val="2D2E2E"/>
          <w:sz w:val="20"/>
          <w:szCs w:val="20"/>
        </w:rPr>
        <w:t>музицирование</w:t>
      </w:r>
      <w:proofErr w:type="spellEnd"/>
      <w:r>
        <w:rPr>
          <w:rFonts w:ascii="Verdana" w:hAnsi="Verdana"/>
          <w:color w:val="2D2E2E"/>
          <w:sz w:val="20"/>
          <w:szCs w:val="20"/>
        </w:rPr>
        <w:t xml:space="preserve">», то есть процесс, состоящий из нескольких элементов: пение, импровизация, движение и игра на инструментах. Карл </w:t>
      </w:r>
      <w:proofErr w:type="spellStart"/>
      <w:r>
        <w:rPr>
          <w:rFonts w:ascii="Verdana" w:hAnsi="Verdana"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color w:val="2D2E2E"/>
          <w:sz w:val="20"/>
          <w:szCs w:val="20"/>
        </w:rPr>
        <w:t xml:space="preserve"> разработал детские песенки, пьесы и упражнения ("</w:t>
      </w:r>
      <w:proofErr w:type="spellStart"/>
      <w:r>
        <w:rPr>
          <w:rFonts w:ascii="Verdana" w:hAnsi="Verdana"/>
          <w:color w:val="2D2E2E"/>
          <w:sz w:val="20"/>
          <w:szCs w:val="20"/>
        </w:rPr>
        <w:t>Орф-Шульверк</w:t>
      </w:r>
      <w:proofErr w:type="spellEnd"/>
      <w:r>
        <w:rPr>
          <w:rFonts w:ascii="Verdana" w:hAnsi="Verdana"/>
          <w:color w:val="2D2E2E"/>
          <w:sz w:val="20"/>
          <w:szCs w:val="20"/>
        </w:rPr>
        <w:t>"). </w:t>
      </w:r>
      <w:r>
        <w:rPr>
          <w:rFonts w:ascii="Verdana" w:hAnsi="Verdana"/>
          <w:color w:val="000000"/>
          <w:sz w:val="20"/>
          <w:szCs w:val="20"/>
        </w:rPr>
        <w:t xml:space="preserve">Свои идеи </w:t>
      </w:r>
      <w:proofErr w:type="spellStart"/>
      <w:r>
        <w:rPr>
          <w:rFonts w:ascii="Verdana" w:hAnsi="Verdana"/>
          <w:color w:val="000000"/>
          <w:sz w:val="20"/>
          <w:szCs w:val="20"/>
        </w:rPr>
        <w:t>Орф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изложил в пятитомной антологии музыки "</w:t>
      </w:r>
      <w:proofErr w:type="spellStart"/>
      <w:r>
        <w:rPr>
          <w:rFonts w:ascii="Verdana" w:hAnsi="Verdana"/>
          <w:color w:val="000000"/>
          <w:sz w:val="20"/>
          <w:szCs w:val="20"/>
        </w:rPr>
        <w:t>Шульверк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Музыка для детей", изданной впервые 50 лет назад. </w:t>
      </w:r>
      <w:proofErr w:type="spellStart"/>
      <w:r>
        <w:rPr>
          <w:rFonts w:ascii="Verdana" w:hAnsi="Verdana"/>
          <w:color w:val="000000"/>
          <w:sz w:val="20"/>
          <w:szCs w:val="20"/>
        </w:rPr>
        <w:t>Шульверк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- это не учебник, скорее концепция, взгляд на музыкальное образование детей. </w:t>
      </w:r>
      <w:proofErr w:type="spellStart"/>
      <w:r>
        <w:rPr>
          <w:rFonts w:ascii="Verdana" w:hAnsi="Verdana"/>
          <w:color w:val="000000"/>
          <w:sz w:val="20"/>
          <w:szCs w:val="20"/>
        </w:rPr>
        <w:t>Шульверк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</w:rPr>
        <w:t>Schulwerk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 – сочетание двух слов - </w:t>
      </w:r>
      <w:proofErr w:type="spellStart"/>
      <w:r>
        <w:rPr>
          <w:rFonts w:ascii="Verdana" w:hAnsi="Verdana"/>
          <w:color w:val="000000"/>
          <w:sz w:val="20"/>
          <w:szCs w:val="20"/>
        </w:rPr>
        <w:t>Schule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(школа) и </w:t>
      </w:r>
      <w:proofErr w:type="spellStart"/>
      <w:r>
        <w:rPr>
          <w:rFonts w:ascii="Verdana" w:hAnsi="Verdana"/>
          <w:color w:val="000000"/>
          <w:sz w:val="20"/>
          <w:szCs w:val="20"/>
        </w:rPr>
        <w:t>Werk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(работа, умение что-то делать искусно). Выходит, что действие - основа музыкального воспитания по Карлу </w:t>
      </w:r>
      <w:proofErr w:type="spellStart"/>
      <w:r>
        <w:rPr>
          <w:rFonts w:ascii="Verdana" w:hAnsi="Verdana"/>
          <w:color w:val="000000"/>
          <w:sz w:val="20"/>
          <w:szCs w:val="20"/>
        </w:rPr>
        <w:t>Орфу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Основным предназначением </w:t>
      </w:r>
      <w:proofErr w:type="spellStart"/>
      <w:r>
        <w:rPr>
          <w:rFonts w:ascii="Verdana" w:hAnsi="Verdana"/>
          <w:color w:val="000000"/>
          <w:sz w:val="20"/>
          <w:szCs w:val="20"/>
        </w:rPr>
        <w:t>Шульверка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является первичное приобщение всех детей к музыке, независимо от их талантов.</w:t>
      </w:r>
    </w:p>
    <w:p w:rsidR="003D29FA" w:rsidRDefault="003D29FA" w:rsidP="003D29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2D2E2E"/>
          <w:sz w:val="20"/>
          <w:szCs w:val="20"/>
        </w:rPr>
        <w:t xml:space="preserve">Каковы задачи </w:t>
      </w:r>
      <w:proofErr w:type="spellStart"/>
      <w:r>
        <w:rPr>
          <w:rFonts w:ascii="Verdana" w:hAnsi="Verdana"/>
          <w:b/>
          <w:bCs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b/>
          <w:bCs/>
          <w:color w:val="2D2E2E"/>
          <w:sz w:val="20"/>
          <w:szCs w:val="20"/>
        </w:rPr>
        <w:t>-занятий?</w:t>
      </w:r>
      <w:r>
        <w:rPr>
          <w:rFonts w:ascii="Verdana" w:hAnsi="Verdana"/>
          <w:color w:val="2D2E2E"/>
          <w:sz w:val="20"/>
          <w:szCs w:val="20"/>
        </w:rPr>
        <w:br/>
        <w:t>Научиться играть и петь, лучше осознавать свое тело (лучше им управлять), понять определенные закономерности музыки, тренироваться в концентрации внимания, улучшать память, ориентироваться в пространстве и времени, учиться абстрактно мыслить и узнавать разные эмоции, общаться с другими детьми. Знакомиться с различными культурами через музыку и движение.</w:t>
      </w:r>
      <w:r>
        <w:rPr>
          <w:rFonts w:ascii="Verdana" w:hAnsi="Verdana"/>
          <w:color w:val="2D2E2E"/>
          <w:sz w:val="20"/>
          <w:szCs w:val="20"/>
        </w:rPr>
        <w:br/>
      </w:r>
      <w:r>
        <w:rPr>
          <w:rFonts w:ascii="Verdana" w:hAnsi="Verdana"/>
          <w:b/>
          <w:bCs/>
          <w:color w:val="2D2E2E"/>
          <w:sz w:val="20"/>
          <w:szCs w:val="20"/>
        </w:rPr>
        <w:br/>
        <w:t xml:space="preserve">Примерная структура, методы и приемы </w:t>
      </w:r>
      <w:proofErr w:type="spellStart"/>
      <w:r>
        <w:rPr>
          <w:rFonts w:ascii="Verdana" w:hAnsi="Verdana"/>
          <w:b/>
          <w:bCs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b/>
          <w:bCs/>
          <w:color w:val="2D2E2E"/>
          <w:sz w:val="20"/>
          <w:szCs w:val="20"/>
        </w:rPr>
        <w:t>-занятия:</w:t>
      </w:r>
      <w:r>
        <w:rPr>
          <w:rFonts w:ascii="Verdana" w:hAnsi="Verdana"/>
          <w:color w:val="2D2E2E"/>
          <w:sz w:val="20"/>
          <w:szCs w:val="20"/>
        </w:rPr>
        <w:br/>
      </w:r>
      <w:r>
        <w:rPr>
          <w:rFonts w:ascii="Verdana" w:hAnsi="Verdana"/>
          <w:color w:val="2D2E2E"/>
          <w:sz w:val="20"/>
          <w:szCs w:val="20"/>
        </w:rPr>
        <w:br/>
        <w:t>- движение и танец (традиционный и художественный. Активные упражнения подготавливают детей к спонтанным двигательным выражениям, учат изображать настроения и звуки с помощью элементарных движений. ПРОЖИВАНИЕ МУЗЫКИ ЧЕРЕЗ ДВИЖЕНИЕ);</w:t>
      </w:r>
      <w:r>
        <w:rPr>
          <w:rFonts w:ascii="Verdana" w:hAnsi="Verdana"/>
          <w:color w:val="2D2E2E"/>
          <w:sz w:val="20"/>
          <w:szCs w:val="20"/>
        </w:rPr>
        <w:br/>
        <w:t>- звучащие жесты (хлопки, щелчки, шлепки и др.);</w:t>
      </w:r>
      <w:r>
        <w:rPr>
          <w:rFonts w:ascii="Verdana" w:hAnsi="Verdana"/>
          <w:color w:val="2D2E2E"/>
          <w:sz w:val="20"/>
          <w:szCs w:val="20"/>
        </w:rPr>
        <w:br/>
        <w:t>- пение, с использованием лучших образцов народной культуры;</w:t>
      </w:r>
      <w:r>
        <w:rPr>
          <w:rFonts w:ascii="Verdana" w:hAnsi="Verdana"/>
          <w:color w:val="2D2E2E"/>
          <w:sz w:val="20"/>
          <w:szCs w:val="20"/>
        </w:rPr>
        <w:br/>
        <w:t xml:space="preserve">- речевые упражнения (развивают у ребенка чувство ритма, способствуют формированию правильной артикуляции, показывают разнообразие динамических оттенков и темпов. </w:t>
      </w:r>
      <w:proofErr w:type="spellStart"/>
      <w:r>
        <w:rPr>
          <w:rFonts w:ascii="Verdana" w:hAnsi="Verdana"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color w:val="2D2E2E"/>
          <w:sz w:val="20"/>
          <w:szCs w:val="20"/>
        </w:rPr>
        <w:t>-подход переводит наше внимание со смысла слов на музыкальность и красочность их звучания. На занятии используются три варианта речевого текста: на родном языке, на языках других культур, на выдуманном языке);</w:t>
      </w:r>
      <w:r>
        <w:rPr>
          <w:rFonts w:ascii="Verdana" w:hAnsi="Verdana"/>
          <w:color w:val="2D2E2E"/>
          <w:sz w:val="20"/>
          <w:szCs w:val="20"/>
        </w:rPr>
        <w:br/>
        <w:t xml:space="preserve">- поэтическое </w:t>
      </w:r>
      <w:proofErr w:type="spellStart"/>
      <w:r>
        <w:rPr>
          <w:rFonts w:ascii="Verdana" w:hAnsi="Verdana"/>
          <w:color w:val="2D2E2E"/>
          <w:sz w:val="20"/>
          <w:szCs w:val="20"/>
        </w:rPr>
        <w:t>музицирование</w:t>
      </w:r>
      <w:proofErr w:type="spellEnd"/>
      <w:r>
        <w:rPr>
          <w:rFonts w:ascii="Verdana" w:hAnsi="Verdana"/>
          <w:color w:val="2D2E2E"/>
          <w:sz w:val="20"/>
          <w:szCs w:val="20"/>
        </w:rPr>
        <w:t xml:space="preserve"> (это помогает детям ощутить гармоничное звучание поэзии и музыки);</w:t>
      </w:r>
      <w:r>
        <w:rPr>
          <w:rFonts w:ascii="Verdana" w:hAnsi="Verdana"/>
          <w:color w:val="2D2E2E"/>
          <w:sz w:val="20"/>
          <w:szCs w:val="20"/>
        </w:rPr>
        <w:br/>
      </w:r>
      <w:r>
        <w:rPr>
          <w:rFonts w:ascii="Verdana" w:hAnsi="Verdana"/>
          <w:color w:val="2D2E2E"/>
          <w:sz w:val="20"/>
          <w:szCs w:val="20"/>
        </w:rPr>
        <w:lastRenderedPageBreak/>
        <w:t>- игра на музыкальных инструментах (дети учатся взаимодействовать между собой и легко развивают чувство ансамбля);</w:t>
      </w:r>
      <w:r>
        <w:rPr>
          <w:rFonts w:ascii="Verdana" w:hAnsi="Verdana"/>
          <w:color w:val="2D2E2E"/>
          <w:sz w:val="20"/>
          <w:szCs w:val="20"/>
        </w:rPr>
        <w:br/>
        <w:t>- театр (для того, чтобы объединить воедино все перечисленное ранее: воздействие музыки, движения, танца, речи и художественного образа в изобразительной игре).</w:t>
      </w:r>
      <w:r>
        <w:rPr>
          <w:rFonts w:ascii="Verdana" w:hAnsi="Verdana"/>
          <w:color w:val="2D2E2E"/>
          <w:sz w:val="20"/>
          <w:szCs w:val="20"/>
        </w:rPr>
        <w:br/>
      </w:r>
      <w:r>
        <w:rPr>
          <w:rFonts w:ascii="Verdana" w:hAnsi="Verdana"/>
          <w:color w:val="2D2E2E"/>
          <w:sz w:val="20"/>
          <w:szCs w:val="20"/>
        </w:rPr>
        <w:br/>
      </w:r>
      <w:r>
        <w:rPr>
          <w:rFonts w:ascii="Verdana" w:hAnsi="Verdana"/>
          <w:b/>
          <w:bCs/>
          <w:color w:val="2D2E2E"/>
          <w:sz w:val="20"/>
          <w:szCs w:val="20"/>
        </w:rPr>
        <w:t xml:space="preserve">Какие инструменты используются на </w:t>
      </w:r>
      <w:proofErr w:type="spellStart"/>
      <w:r>
        <w:rPr>
          <w:rFonts w:ascii="Verdana" w:hAnsi="Verdana"/>
          <w:b/>
          <w:bCs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b/>
          <w:bCs/>
          <w:color w:val="2D2E2E"/>
          <w:sz w:val="20"/>
          <w:szCs w:val="20"/>
        </w:rPr>
        <w:t>-занятии?</w:t>
      </w:r>
      <w:r>
        <w:rPr>
          <w:rFonts w:ascii="Verdana" w:hAnsi="Verdana"/>
          <w:b/>
          <w:bCs/>
          <w:color w:val="2D2E2E"/>
          <w:sz w:val="20"/>
          <w:szCs w:val="20"/>
        </w:rPr>
        <w:br/>
      </w:r>
      <w:r>
        <w:rPr>
          <w:rFonts w:ascii="Verdana" w:hAnsi="Verdana"/>
          <w:b/>
          <w:bCs/>
          <w:color w:val="2D2E2E"/>
          <w:sz w:val="20"/>
          <w:szCs w:val="20"/>
        </w:rPr>
        <w:br/>
      </w:r>
      <w:r>
        <w:rPr>
          <w:rFonts w:ascii="Verdana" w:hAnsi="Verdana"/>
          <w:color w:val="2D2E2E"/>
          <w:sz w:val="20"/>
          <w:szCs w:val="20"/>
        </w:rPr>
        <w:t>Звуковые и шумовые:</w:t>
      </w:r>
      <w:r>
        <w:rPr>
          <w:rFonts w:ascii="Verdana" w:hAnsi="Verdana"/>
          <w:color w:val="2D2E2E"/>
          <w:sz w:val="20"/>
          <w:szCs w:val="20"/>
        </w:rPr>
        <w:br/>
        <w:t>- барабаны и ударные инструменты (</w:t>
      </w:r>
      <w:proofErr w:type="spellStart"/>
      <w:r>
        <w:rPr>
          <w:rFonts w:ascii="Verdana" w:hAnsi="Verdana"/>
          <w:color w:val="2D2E2E"/>
          <w:sz w:val="20"/>
          <w:szCs w:val="20"/>
        </w:rPr>
        <w:t>джембе</w:t>
      </w:r>
      <w:proofErr w:type="spellEnd"/>
      <w:r>
        <w:rPr>
          <w:rFonts w:ascii="Verdana" w:hAnsi="Verdana"/>
          <w:color w:val="2D2E2E"/>
          <w:sz w:val="20"/>
          <w:szCs w:val="20"/>
        </w:rPr>
        <w:t xml:space="preserve">, маракас, </w:t>
      </w:r>
      <w:proofErr w:type="spellStart"/>
      <w:r>
        <w:rPr>
          <w:rFonts w:ascii="Verdana" w:hAnsi="Verdana"/>
          <w:color w:val="2D2E2E"/>
          <w:sz w:val="20"/>
          <w:szCs w:val="20"/>
        </w:rPr>
        <w:t>пандейра</w:t>
      </w:r>
      <w:proofErr w:type="spellEnd"/>
      <w:r>
        <w:rPr>
          <w:rFonts w:ascii="Verdana" w:hAnsi="Verdana"/>
          <w:color w:val="2D2E2E"/>
          <w:sz w:val="20"/>
          <w:szCs w:val="20"/>
        </w:rPr>
        <w:t xml:space="preserve">, деревянная коробочка, </w:t>
      </w:r>
      <w:proofErr w:type="spellStart"/>
      <w:r>
        <w:rPr>
          <w:rFonts w:ascii="Verdana" w:hAnsi="Verdana"/>
          <w:color w:val="2D2E2E"/>
          <w:sz w:val="20"/>
          <w:szCs w:val="20"/>
        </w:rPr>
        <w:t>реко-реко</w:t>
      </w:r>
      <w:proofErr w:type="spellEnd"/>
      <w:r>
        <w:rPr>
          <w:rFonts w:ascii="Verdana" w:hAnsi="Verdana"/>
          <w:color w:val="2D2E2E"/>
          <w:sz w:val="20"/>
          <w:szCs w:val="20"/>
        </w:rPr>
        <w:t>);</w:t>
      </w:r>
      <w:r>
        <w:rPr>
          <w:rFonts w:ascii="Verdana" w:hAnsi="Verdana"/>
          <w:color w:val="2D2E2E"/>
          <w:sz w:val="20"/>
          <w:szCs w:val="20"/>
        </w:rPr>
        <w:br/>
        <w:t xml:space="preserve">- ксилофоны, </w:t>
      </w:r>
      <w:proofErr w:type="spellStart"/>
      <w:r>
        <w:rPr>
          <w:rFonts w:ascii="Verdana" w:hAnsi="Verdana"/>
          <w:color w:val="2D2E2E"/>
          <w:sz w:val="20"/>
          <w:szCs w:val="20"/>
        </w:rPr>
        <w:t>глокеншпили</w:t>
      </w:r>
      <w:proofErr w:type="spellEnd"/>
      <w:r>
        <w:rPr>
          <w:rFonts w:ascii="Verdana" w:hAnsi="Verdana"/>
          <w:color w:val="2D2E2E"/>
          <w:sz w:val="20"/>
          <w:szCs w:val="20"/>
        </w:rPr>
        <w:t xml:space="preserve"> (колокольчики), блок-флейта;</w:t>
      </w:r>
      <w:r>
        <w:rPr>
          <w:rFonts w:ascii="Verdana" w:hAnsi="Verdana"/>
          <w:color w:val="2D2E2E"/>
          <w:sz w:val="20"/>
          <w:szCs w:val="20"/>
        </w:rPr>
        <w:br/>
        <w:t>- звучащие жесты (</w:t>
      </w:r>
      <w:proofErr w:type="spellStart"/>
      <w:r>
        <w:rPr>
          <w:rFonts w:ascii="Verdana" w:hAnsi="Verdana"/>
          <w:color w:val="2D2E2E"/>
          <w:sz w:val="20"/>
          <w:szCs w:val="20"/>
        </w:rPr>
        <w:t>body</w:t>
      </w:r>
      <w:proofErr w:type="spellEnd"/>
      <w:r>
        <w:rPr>
          <w:rFonts w:ascii="Verdana" w:hAnsi="Verdana"/>
          <w:color w:val="2D2E2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D2E2E"/>
          <w:sz w:val="20"/>
          <w:szCs w:val="20"/>
        </w:rPr>
        <w:t>percussion</w:t>
      </w:r>
      <w:proofErr w:type="spellEnd"/>
      <w:r>
        <w:rPr>
          <w:rFonts w:ascii="Verdana" w:hAnsi="Verdana"/>
          <w:color w:val="2D2E2E"/>
          <w:sz w:val="20"/>
          <w:szCs w:val="20"/>
        </w:rPr>
        <w:t>) - это техника ритмической игры на собственном теле: хлопки, щелчки, притопы;</w:t>
      </w:r>
      <w:r>
        <w:rPr>
          <w:rFonts w:ascii="Verdana" w:hAnsi="Verdana"/>
          <w:color w:val="2D2E2E"/>
          <w:sz w:val="20"/>
          <w:szCs w:val="20"/>
        </w:rPr>
        <w:br/>
        <w:t>- в качестве музыкальных инструментов используются шары, ленты, ткани, палочки, стаканы, веревки и т.п. – практически любые предметы, в том числе и самодельные:</w:t>
      </w:r>
    </w:p>
    <w:p w:rsidR="003D29FA" w:rsidRDefault="003D29FA" w:rsidP="003D29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Деревянные кубики, карандаши, катушки, палочки разной толщины, брусочки.</w:t>
      </w:r>
    </w:p>
    <w:p w:rsidR="003D29FA" w:rsidRDefault="003D29FA" w:rsidP="003D29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Коробочки из разных материалов (картонные, пластмассовые, металлические, баночки от йогурта, от шоколадных яиц, </w:t>
      </w:r>
      <w:proofErr w:type="gramStart"/>
      <w:r>
        <w:rPr>
          <w:rFonts w:ascii="Verdana" w:hAnsi="Verdana"/>
          <w:color w:val="333333"/>
          <w:sz w:val="20"/>
          <w:szCs w:val="20"/>
        </w:rPr>
        <w:t>ячейки )</w:t>
      </w:r>
      <w:proofErr w:type="gramEnd"/>
      <w:r>
        <w:rPr>
          <w:rFonts w:ascii="Verdana" w:hAnsi="Verdana"/>
          <w:color w:val="333333"/>
          <w:sz w:val="20"/>
          <w:szCs w:val="20"/>
        </w:rPr>
        <w:t>.</w:t>
      </w:r>
    </w:p>
    <w:p w:rsidR="003D29FA" w:rsidRDefault="003D29FA" w:rsidP="003D29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Леска, нитки простые и шерстяные, проволока, ткань.</w:t>
      </w:r>
    </w:p>
    <w:p w:rsidR="003D29FA" w:rsidRDefault="003D29FA" w:rsidP="003D29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Природные материалы: желуди, каштаны, орехи, шишки, скорлупки от них, различная крупа, камешки, ракушки.</w:t>
      </w:r>
    </w:p>
    <w:p w:rsidR="003D29FA" w:rsidRDefault="003D29FA" w:rsidP="003D29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Кусочки пластика, небольшие металлические предметы (ключи, скобочки, палочки, гайки, кольца и пр.)</w:t>
      </w:r>
    </w:p>
    <w:p w:rsidR="003D29FA" w:rsidRDefault="003D29FA" w:rsidP="003D29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Металлические банки разных размеров.</w:t>
      </w:r>
    </w:p>
    <w:p w:rsidR="003D29FA" w:rsidRDefault="003D29FA" w:rsidP="003D29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Стеклянные бутылки и фужеры.</w:t>
      </w:r>
    </w:p>
    <w:p w:rsidR="003D29FA" w:rsidRDefault="003D29FA" w:rsidP="003D29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Пуговицы, шарики, </w:t>
      </w:r>
      <w:proofErr w:type="spellStart"/>
      <w:r>
        <w:rPr>
          <w:rFonts w:ascii="Verdana" w:hAnsi="Verdana"/>
          <w:color w:val="333333"/>
          <w:sz w:val="20"/>
          <w:szCs w:val="20"/>
        </w:rPr>
        <w:t>резиночки</w:t>
      </w:r>
      <w:proofErr w:type="spellEnd"/>
      <w:r>
        <w:rPr>
          <w:rFonts w:ascii="Verdana" w:hAnsi="Verdana"/>
          <w:color w:val="333333"/>
          <w:sz w:val="20"/>
          <w:szCs w:val="20"/>
        </w:rPr>
        <w:t>, колокольчики, пустые тюбики от губной помады, расчески.</w:t>
      </w:r>
    </w:p>
    <w:p w:rsidR="003D29FA" w:rsidRDefault="003D29FA" w:rsidP="003D29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Различная бумага (целлофан, пергамент, газета, гофре и пр.).</w:t>
      </w:r>
    </w:p>
    <w:p w:rsidR="003D29FA" w:rsidRDefault="003D29FA" w:rsidP="003D29FA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 многое другое, из чего только можно извлечь звуки!</w:t>
      </w:r>
      <w:r>
        <w:rPr>
          <w:rFonts w:ascii="Verdana" w:hAnsi="Verdana"/>
          <w:color w:val="333333"/>
          <w:sz w:val="20"/>
          <w:szCs w:val="20"/>
        </w:rPr>
        <w:br/>
      </w:r>
    </w:p>
    <w:p w:rsidR="003D29FA" w:rsidRDefault="003D29FA" w:rsidP="003D29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 данном примерном перечне речь идет не о том, что «голь на выдумки хитра». Идея использовать в работе с детьми самодельные инструменты и конструировать их с ними проста и мудра: детские музыкальные инструменты на первоначальной ступени должны быть игрушками в прямом и высоком значении этого слова. Музыкальными игрушками, которые будят творческую мысль, помогают детям понять, откуда и как рождаются звуки.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2D2E2E"/>
          <w:sz w:val="20"/>
          <w:szCs w:val="20"/>
        </w:rPr>
        <w:t xml:space="preserve">Каковы принципы </w:t>
      </w:r>
      <w:proofErr w:type="spellStart"/>
      <w:r>
        <w:rPr>
          <w:rFonts w:ascii="Verdana" w:hAnsi="Verdana"/>
          <w:b/>
          <w:bCs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b/>
          <w:bCs/>
          <w:color w:val="2D2E2E"/>
          <w:sz w:val="20"/>
          <w:szCs w:val="20"/>
        </w:rPr>
        <w:t>-педагогики?</w:t>
      </w:r>
      <w:r>
        <w:rPr>
          <w:rFonts w:ascii="Verdana" w:hAnsi="Verdana"/>
          <w:color w:val="2D2E2E"/>
          <w:sz w:val="20"/>
          <w:szCs w:val="20"/>
        </w:rPr>
        <w:br/>
      </w:r>
      <w:r>
        <w:rPr>
          <w:rFonts w:ascii="Verdana" w:hAnsi="Verdana"/>
          <w:color w:val="2D2E2E"/>
          <w:sz w:val="20"/>
          <w:szCs w:val="20"/>
        </w:rPr>
        <w:br/>
        <w:t>1. Обучение нужно для развития.</w:t>
      </w:r>
      <w:r>
        <w:rPr>
          <w:rFonts w:ascii="Verdana" w:hAnsi="Verdana"/>
          <w:color w:val="2D2E2E"/>
          <w:sz w:val="20"/>
          <w:szCs w:val="20"/>
        </w:rPr>
        <w:br/>
        <w:t>2. Движение, звук, речь, пение вначале неразделимо связаны и только потом</w:t>
      </w:r>
      <w:r>
        <w:rPr>
          <w:rFonts w:ascii="Verdana" w:hAnsi="Verdana"/>
          <w:color w:val="2D2E2E"/>
          <w:sz w:val="20"/>
          <w:szCs w:val="20"/>
        </w:rPr>
        <w:br/>
        <w:t>очень постепенно разделяются.</w:t>
      </w:r>
      <w:r>
        <w:rPr>
          <w:rFonts w:ascii="Verdana" w:hAnsi="Verdana"/>
          <w:color w:val="2D2E2E"/>
          <w:sz w:val="20"/>
          <w:szCs w:val="20"/>
        </w:rPr>
        <w:br/>
        <w:t>3. Процесс важнее результата.</w:t>
      </w:r>
      <w:r>
        <w:rPr>
          <w:rFonts w:ascii="Verdana" w:hAnsi="Verdana"/>
          <w:color w:val="2D2E2E"/>
          <w:sz w:val="20"/>
          <w:szCs w:val="20"/>
        </w:rPr>
        <w:br/>
        <w:t>4. Практика важнее теории (нот).</w:t>
      </w:r>
      <w:r>
        <w:rPr>
          <w:rFonts w:ascii="Verdana" w:hAnsi="Verdana"/>
          <w:color w:val="2D2E2E"/>
          <w:sz w:val="20"/>
          <w:szCs w:val="20"/>
        </w:rPr>
        <w:br/>
      </w:r>
      <w:r>
        <w:rPr>
          <w:rFonts w:ascii="Verdana" w:hAnsi="Verdana"/>
          <w:color w:val="2D2E2E"/>
          <w:sz w:val="20"/>
          <w:szCs w:val="20"/>
        </w:rPr>
        <w:br/>
      </w:r>
      <w:r>
        <w:rPr>
          <w:rFonts w:ascii="Verdana" w:hAnsi="Verdana"/>
          <w:b/>
          <w:bCs/>
          <w:color w:val="2D2E2E"/>
          <w:sz w:val="20"/>
          <w:szCs w:val="20"/>
        </w:rPr>
        <w:t xml:space="preserve">Значит ли это, что </w:t>
      </w:r>
      <w:proofErr w:type="spellStart"/>
      <w:r>
        <w:rPr>
          <w:rFonts w:ascii="Verdana" w:hAnsi="Verdana"/>
          <w:b/>
          <w:bCs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b/>
          <w:bCs/>
          <w:color w:val="2D2E2E"/>
          <w:sz w:val="20"/>
          <w:szCs w:val="20"/>
        </w:rPr>
        <w:t>-подход противоречит традиционному занятию?</w:t>
      </w:r>
      <w:r>
        <w:rPr>
          <w:rFonts w:ascii="Verdana" w:hAnsi="Verdana"/>
          <w:color w:val="2D2E2E"/>
          <w:sz w:val="20"/>
          <w:szCs w:val="20"/>
        </w:rPr>
        <w:br/>
      </w:r>
      <w:r>
        <w:rPr>
          <w:rFonts w:ascii="Verdana" w:hAnsi="Verdana"/>
          <w:color w:val="2D2E2E"/>
          <w:sz w:val="20"/>
          <w:szCs w:val="20"/>
        </w:rPr>
        <w:br/>
      </w:r>
      <w:r>
        <w:rPr>
          <w:rFonts w:ascii="Verdana" w:hAnsi="Verdana"/>
          <w:color w:val="2D2E2E"/>
          <w:sz w:val="20"/>
          <w:szCs w:val="20"/>
        </w:rPr>
        <w:lastRenderedPageBreak/>
        <w:t xml:space="preserve">Нет. </w:t>
      </w:r>
      <w:proofErr w:type="spellStart"/>
      <w:r>
        <w:rPr>
          <w:rFonts w:ascii="Verdana" w:hAnsi="Verdana"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color w:val="2D2E2E"/>
          <w:sz w:val="20"/>
          <w:szCs w:val="20"/>
        </w:rPr>
        <w:t>-уроки дополняют образование по программе, либо предваряют, готовят к нему. Податливый материал для занятий побуждает детей фантазировать, сочинять и импровизировать. Таким образом, на музыкальных занятиях достигается цель развития творческого начала ребенка.</w:t>
      </w:r>
      <w:r>
        <w:rPr>
          <w:rFonts w:ascii="Verdana" w:hAnsi="Verdana"/>
          <w:color w:val="2D2E2E"/>
          <w:sz w:val="20"/>
          <w:szCs w:val="20"/>
        </w:rPr>
        <w:br/>
        <w:t xml:space="preserve">На музыкальных занятиях с </w:t>
      </w:r>
      <w:proofErr w:type="spellStart"/>
      <w:r>
        <w:rPr>
          <w:rFonts w:ascii="Verdana" w:hAnsi="Verdana"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color w:val="2D2E2E"/>
          <w:sz w:val="20"/>
          <w:szCs w:val="20"/>
        </w:rPr>
        <w:t>-подходом создается атмосфера игрового общения, где каждый ребенок наравне с взрослым может проявить свою индивидуальность. Единая структура занятий помогает детям хорошо ориентироваться в новом материале, творить, создавать образы и радоваться успехам. Малыши учатся общаться со сверстниками, у них повышается психическая активность, развивается эмоциональная сфера.</w:t>
      </w:r>
      <w:r>
        <w:rPr>
          <w:rFonts w:ascii="Verdana" w:hAnsi="Verdana"/>
          <w:color w:val="2D2E2E"/>
          <w:sz w:val="20"/>
          <w:szCs w:val="20"/>
        </w:rPr>
        <w:br/>
      </w:r>
      <w:r>
        <w:rPr>
          <w:rFonts w:ascii="Verdana" w:hAnsi="Verdana"/>
          <w:color w:val="2D2E2E"/>
          <w:sz w:val="20"/>
          <w:szCs w:val="20"/>
        </w:rPr>
        <w:br/>
      </w:r>
      <w:proofErr w:type="spellStart"/>
      <w:r>
        <w:rPr>
          <w:rFonts w:ascii="Verdana" w:hAnsi="Verdana"/>
          <w:b/>
          <w:bCs/>
          <w:color w:val="2D2E2E"/>
          <w:sz w:val="20"/>
          <w:szCs w:val="20"/>
        </w:rPr>
        <w:t>Орф</w:t>
      </w:r>
      <w:proofErr w:type="spellEnd"/>
      <w:r>
        <w:rPr>
          <w:rFonts w:ascii="Verdana" w:hAnsi="Verdana"/>
          <w:b/>
          <w:bCs/>
          <w:color w:val="2D2E2E"/>
          <w:sz w:val="20"/>
          <w:szCs w:val="20"/>
        </w:rPr>
        <w:t>-педагогика и ФГОС ДОУ – стандарт вариативности и развития.</w:t>
      </w:r>
      <w:r>
        <w:rPr>
          <w:rFonts w:ascii="Verdana" w:hAnsi="Verdana"/>
          <w:b/>
          <w:bCs/>
          <w:color w:val="2D2E2E"/>
          <w:sz w:val="20"/>
          <w:szCs w:val="20"/>
        </w:rPr>
        <w:br/>
      </w:r>
      <w:r>
        <w:rPr>
          <w:rFonts w:ascii="Verdana" w:hAnsi="Verdana"/>
          <w:b/>
          <w:bCs/>
          <w:color w:val="2D2E2E"/>
          <w:sz w:val="20"/>
          <w:szCs w:val="20"/>
        </w:rPr>
        <w:br/>
      </w:r>
      <w:r>
        <w:rPr>
          <w:rFonts w:ascii="Verdana" w:hAnsi="Verdana"/>
          <w:color w:val="2D2E2E"/>
          <w:sz w:val="20"/>
          <w:szCs w:val="20"/>
        </w:rPr>
        <w:t xml:space="preserve">Концепция педагогики Карла </w:t>
      </w:r>
      <w:proofErr w:type="spellStart"/>
      <w:r>
        <w:rPr>
          <w:rFonts w:ascii="Verdana" w:hAnsi="Verdana"/>
          <w:color w:val="2D2E2E"/>
          <w:sz w:val="20"/>
          <w:szCs w:val="20"/>
        </w:rPr>
        <w:t>Орфа</w:t>
      </w:r>
      <w:proofErr w:type="spellEnd"/>
      <w:r>
        <w:rPr>
          <w:rFonts w:ascii="Verdana" w:hAnsi="Verdana"/>
          <w:color w:val="2D2E2E"/>
          <w:sz w:val="20"/>
          <w:szCs w:val="20"/>
        </w:rPr>
        <w:t xml:space="preserve"> абсолютно созвучна с концептуальными основами ФГОС ДО, особенно в областях:</w:t>
      </w:r>
      <w:r>
        <w:rPr>
          <w:rFonts w:ascii="Verdana" w:hAnsi="Verdana"/>
          <w:color w:val="2D2E2E"/>
          <w:sz w:val="20"/>
          <w:szCs w:val="20"/>
        </w:rPr>
        <w:br/>
        <w:t>-художественно-эстетическое развитие;</w:t>
      </w:r>
      <w:r>
        <w:rPr>
          <w:rFonts w:ascii="Verdana" w:hAnsi="Verdana"/>
          <w:color w:val="2D2E2E"/>
          <w:sz w:val="20"/>
          <w:szCs w:val="20"/>
        </w:rPr>
        <w:br/>
        <w:t>-речевое развитие.</w:t>
      </w:r>
    </w:p>
    <w:p w:rsidR="003D29FA" w:rsidRDefault="003D29FA" w:rsidP="003D29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Основной целью системы является практический способ воспитания и обучения через искусство и творчество, основанный на единстве и взаимосвязи музыки, движения и речи. «С начала времен дети не любят учиться. Они предпочитают игру и любое обучение нужно подать как детскую игру» - цитата К. </w:t>
      </w:r>
      <w:proofErr w:type="spellStart"/>
      <w:r>
        <w:rPr>
          <w:rFonts w:ascii="Verdana" w:hAnsi="Verdana"/>
          <w:color w:val="000000"/>
          <w:sz w:val="20"/>
          <w:szCs w:val="20"/>
        </w:rPr>
        <w:t>Орфа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поэтому использование </w:t>
      </w:r>
      <w:proofErr w:type="spellStart"/>
      <w:r>
        <w:rPr>
          <w:rFonts w:ascii="Verdana" w:hAnsi="Verdana"/>
          <w:color w:val="000000"/>
          <w:sz w:val="20"/>
          <w:szCs w:val="20"/>
        </w:rPr>
        <w:t>орф</w:t>
      </w:r>
      <w:proofErr w:type="spellEnd"/>
      <w:r>
        <w:rPr>
          <w:rFonts w:ascii="Verdana" w:hAnsi="Verdana"/>
          <w:color w:val="000000"/>
          <w:sz w:val="20"/>
          <w:szCs w:val="20"/>
        </w:rPr>
        <w:t>-игр на занятии можно назвать «полезным баловством», это скрытое, не директивное обучение, когда дети понимают, что с ними играют, но не осознают, что их учат, на занятии царит увлеченность, раскованность, внутренний комфорт.</w:t>
      </w:r>
      <w:r>
        <w:rPr>
          <w:rFonts w:ascii="Verdana" w:hAnsi="Verdana"/>
          <w:color w:val="000000"/>
          <w:sz w:val="20"/>
          <w:szCs w:val="20"/>
        </w:rPr>
        <w:br/>
        <w:t xml:space="preserve">Преимущества педагогики </w:t>
      </w:r>
      <w:proofErr w:type="spellStart"/>
      <w:r>
        <w:rPr>
          <w:rFonts w:ascii="Verdana" w:hAnsi="Verdana"/>
          <w:color w:val="000000"/>
          <w:sz w:val="20"/>
          <w:szCs w:val="20"/>
        </w:rPr>
        <w:t>Орфа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ее универсальности, экономичности, ее можно легко сочетать с другими методиками. Она позволяет учитывать индивидуальные особенности, навыки, потребности ребенка. Сам композитор не раз говорил о том, что его работа не может считаться законченной и имеет практические безграничные возможности развития и совершенствования.</w:t>
      </w:r>
    </w:p>
    <w:p w:rsidR="00F07738" w:rsidRDefault="00F07738"/>
    <w:sectPr w:rsidR="00F0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ED"/>
    <w:rsid w:val="003D29FA"/>
    <w:rsid w:val="00405F49"/>
    <w:rsid w:val="007C04ED"/>
    <w:rsid w:val="00F0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16DF"/>
  <w15:chartTrackingRefBased/>
  <w15:docId w15:val="{34DE128D-C6FD-41CE-9ACE-D9A90538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2020-11-04T18:59:00Z</dcterms:created>
  <dcterms:modified xsi:type="dcterms:W3CDTF">2021-02-15T17:31:00Z</dcterms:modified>
</cp:coreProperties>
</file>