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Конспект комплексного занятия  для детей и родителей в первой младшей группе </w:t>
      </w:r>
    </w:p>
    <w:p>
      <w:pPr>
        <w:jc w:val="center"/>
      </w:pPr>
    </w:p>
    <w:p>
      <w:pPr>
        <w:jc w:val="center"/>
      </w:pPr>
      <w:r>
        <w:rPr>
          <w:b/>
          <w:bCs/>
          <w:sz w:val="24"/>
          <w:szCs w:val="24"/>
        </w:rPr>
        <w:t>«Угощение для цыплят»</w:t>
      </w:r>
    </w:p>
    <w:p>
      <w:pPr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>
      <w:r>
        <w:t xml:space="preserve"> Программное  содержание:</w:t>
      </w:r>
    </w:p>
    <w:p>
      <w:r>
        <w:t>- Демонстрация умений и навыков детей, полученных за период адаптации в детском саду.</w:t>
      </w:r>
    </w:p>
    <w:p>
      <w:r>
        <w:t>- Закрепить умения: делить пластилин на части, скатывать шар круговыми движениями;</w:t>
      </w:r>
    </w:p>
    <w:p>
      <w:r>
        <w:t>-лепить предметы круглой формы;</w:t>
      </w:r>
    </w:p>
    <w:p>
      <w:r>
        <w:t>-лепить много предметов(2-3).</w:t>
      </w:r>
    </w:p>
    <w:p>
      <w:r>
        <w:t>-Формировать интерес к работе с пластилином.</w:t>
      </w:r>
    </w:p>
    <w:p>
      <w:r>
        <w:t xml:space="preserve">- Развивать мелкую моторику пальцев рук. </w:t>
      </w:r>
    </w:p>
    <w:p>
      <w:r>
        <w:t>-Вызвать положительные эмоции у детей и родителей.</w:t>
      </w:r>
    </w:p>
    <w:p>
      <w:r>
        <w:t>Развивающая среда: тарелочки с нарисованным цыплёнком на каждого ребёнка, пластилин зелёного цвета, доски для лепки по количеству детей, влажные салфетки, мягкая игрушка курочка Ряба, музыкальное сопровождение.</w:t>
      </w:r>
    </w:p>
    <w:p>
      <w:pPr>
        <w:jc w:val="center"/>
      </w:pPr>
      <w:r>
        <w:t>Ход занятия.</w:t>
      </w:r>
    </w:p>
    <w:p>
      <w:pPr>
        <w:jc w:val="center"/>
      </w:pPr>
      <w:r>
        <w:t>(Дети и родители проходят в зал, встают для приветствия)</w:t>
      </w:r>
    </w:p>
    <w:p>
      <w:r>
        <w:t>-Здравствуйте, дорогие наши мамы, папы, бабушки и дедушки! Сегодня мы собрались все в зале, чтобы вместе весело провести время и показать, чему мы научились в дет.саду за период адаптации.</w:t>
      </w:r>
    </w:p>
    <w:p>
      <w:r>
        <w:t>Пляска детей и родителей по показу "Здравствуйте, гости".</w:t>
      </w:r>
    </w:p>
    <w:p>
      <w:r>
        <w:t>-Сейчас мы с вами поприветствовали друг друга, а теперь проходим за столы, располагаемся поудобнее.</w:t>
      </w:r>
    </w:p>
    <w:p>
      <w:r>
        <w:t>Стук в дверь.</w:t>
      </w:r>
    </w:p>
    <w:p>
      <w:r>
        <w:t>-Кто-то к нам пожаловал в гости. А кто, мы сейчас узнаем, послушав музыку.</w:t>
      </w:r>
    </w:p>
    <w:p>
      <w:r>
        <w:t>-Как вы думаете, кто к нам пришёл? (Курочка Ряба).</w:t>
      </w:r>
    </w:p>
    <w:p>
      <w:r>
        <w:t>-Здравствуйте, ребятки, мамы ,папы, дедушки, бабушки!</w:t>
      </w:r>
    </w:p>
    <w:p>
      <w:r>
        <w:t>-У курочки много жёлтеньких цыплят, все они любят зёрнышки клевать. Но сегодня зёрнышки закончились и цыплята проголодались. Чем же нам их покормить? (Ответы детей).</w:t>
      </w:r>
    </w:p>
    <w:p>
      <w:r>
        <w:t>-Давайте  мы все вместе сделаем угощение для курочки и цыплят- зелёный горошек.</w:t>
      </w:r>
    </w:p>
    <w:p>
      <w:r>
        <w:t>(Показ образца готовой работы).</w:t>
      </w:r>
    </w:p>
    <w:p>
      <w:r>
        <w:t>-Чтобы у нас пальчики хорошо лепили, а горошек получился ровненький и красивый, мы все вместе сделаем пальчиковую  гимнастику "Семья", а курочка на нас посмотрит, чему мы уже научились.</w:t>
      </w:r>
    </w:p>
    <w:p>
      <w:r>
        <w:t>(Воспитатель показывает детям, как нужно отрывать от большого куска пластилина маленькие кусочки и скатывать их между ладоней).</w:t>
      </w:r>
    </w:p>
    <w:p>
      <w:r>
        <w:t>Самостоятельная творческая деятельность родителей и детей.</w:t>
      </w:r>
    </w:p>
    <w:p>
      <w:r>
        <w:t>(Во время работы звучит тихая спокойная музыка).</w:t>
      </w:r>
    </w:p>
    <w:p>
      <w:r>
        <w:t xml:space="preserve">Молодцы! Все работу закончили. </w:t>
      </w:r>
    </w:p>
    <w:p>
      <w:r>
        <w:t>-Курочка Ряба, посмотри, какой вкусный горох у нас получился. Угощайтесь, цыплята ,кушайте на здоровье.</w:t>
      </w:r>
    </w:p>
    <w:p>
      <w:r>
        <w:t>Старалась и Евдокия, и Гордей ,и …(курочка подходит к каждому , смотрит работы и хвалит).</w:t>
      </w:r>
    </w:p>
    <w:p>
      <w:r>
        <w:t>-Сколько горошков мы слепили? (Много).</w:t>
      </w:r>
    </w:p>
    <w:p>
      <w:r>
        <w:t>-Много, всем цыплятам хватит.</w:t>
      </w:r>
    </w:p>
    <w:p>
      <w:pPr>
        <w:shd w:val="clear" w:color="auto" w:fill="FFFFFF" w:themeFill="background1"/>
        <w:spacing w:before="0" w:beforeAutospacing="0" w:after="150" w:afterAutospacing="0" w:line="360" w:lineRule="atLeast"/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-Ребята, курочке пора уходить, давайте на прощание поиграем с ней в игру.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Дети выходят в центр зала.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Подвижная игра «Курочка и цыплята» (по показу).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Вышла курочка гулять (ходят по кругу, машут крыльями)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Свежей травки пощипать.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А за ней ребятки,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Жёлтые цыплятки.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Ко-ко-ко, ко-ко-ко не ходите далеко (грозит пальцем)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Лапками гребите ( лапками «ищут зёрнышки»)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Зёрнышки ищите(пальчиками постукивание о ладошку).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Съели толстого жука,(разводят руки постепенно в стороны)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 xml:space="preserve">Дождевого червяка </w:t>
      </w:r>
    </w:p>
    <w:p>
      <w:pPr>
        <w:rPr>
          <w:rFonts w:asciiTheme="majorHAnsi" w:hAnsiTheme="majorHAnsi"/>
        </w:rPr>
      </w:pPr>
      <w:r>
        <w:rPr>
          <w:rFonts w:asciiTheme="majorAscii" w:hAnsiTheme="majorAscii" w:eastAsiaTheme="majorAscii" w:cstheme="majorAscii"/>
        </w:rPr>
        <w:t>Выпили водицы полное корытце ( поглаживание рукой живота).</w:t>
      </w:r>
    </w:p>
    <w:p>
      <w:pPr>
        <w:rPr>
          <w:rFonts w:asciiTheme="majorHAnsi" w:hAnsiTheme="majorHAnsi"/>
        </w:rPr>
      </w:pPr>
      <w:r>
        <w:t>-Молодцы! А сейчас мы  покажем вам нашу любимую игру на музыкальном занятии "Ладушки".</w:t>
      </w:r>
    </w:p>
    <w:p>
      <w:r>
        <w:t>(Родители садятся на лавочки, дети полукругом на стульчики ).</w:t>
      </w:r>
    </w:p>
    <w:p>
      <w:r>
        <w:t>-Умницы! Показали мамам и папам, как вы подросли и что научились делать.</w:t>
      </w:r>
    </w:p>
    <w:p>
      <w:r>
        <w:t>Всем спасибо за участие в маленьком совместном  празднике.</w:t>
      </w:r>
    </w:p>
    <w:p>
      <w:pPr>
        <w:rPr>
          <w:rFonts w:asciiTheme="majorHAnsi" w:hAnsiTheme="majorHAnsi"/>
        </w:rPr>
      </w:pPr>
      <w:r>
        <w:t>(Родители с детьми забирают поделки и проходят в группу).</w:t>
      </w:r>
    </w:p>
    <w:p/>
    <w:p>
      <w:r>
        <w:t>-</w:t>
      </w:r>
    </w:p>
    <w:p>
      <w:r>
        <w:t xml:space="preserve">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47C0"/>
    <w:rsid w:val="00735D52"/>
    <w:rsid w:val="009447C0"/>
    <w:rsid w:val="00D747E8"/>
    <w:rsid w:val="6A2A6491"/>
    <w:rsid w:val="748546F0"/>
    <w:rsid w:val="768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c5"/>
    <w:basedOn w:val="2"/>
    <w:uiPriority w:val="0"/>
  </w:style>
  <w:style w:type="character" w:customStyle="1" w:styleId="9">
    <w:name w:val="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2016-01-30T15:08:00Z</dcterms:created>
  <dc:creator>Рыжая</dc:creator>
  <cp:lastModifiedBy>Elena</cp:lastModifiedBy>
  <dcterms:modified xsi:type="dcterms:W3CDTF">2021-11-28T14:15:06Z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40A73D00FAE14512B02DE8014FD219D9</vt:lpwstr>
  </property>
</Properties>
</file>