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B7" w:rsidRDefault="008A5EB7" w:rsidP="008A5EB7">
      <w:pPr>
        <w:shd w:val="clear" w:color="auto" w:fill="FFFFFF"/>
        <w:spacing w:after="0" w:line="240" w:lineRule="auto"/>
        <w:ind w:left="-900" w:right="-364" w:firstLine="9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20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дошкольное образовательное учреждение детский сад №114</w:t>
      </w:r>
    </w:p>
    <w:p w:rsidR="00985106" w:rsidRPr="00985106" w:rsidRDefault="00985106" w:rsidP="00985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5"/>
          <w:sz w:val="28"/>
          <w:szCs w:val="28"/>
          <w:lang w:eastAsia="ru-RU"/>
        </w:rPr>
      </w:pPr>
      <w:r w:rsidRPr="00985106">
        <w:rPr>
          <w:rFonts w:ascii="Arial" w:eastAsia="Times New Roman" w:hAnsi="Arial" w:cs="Arial"/>
          <w:color w:val="111115"/>
          <w:sz w:val="28"/>
          <w:szCs w:val="28"/>
          <w:lang w:eastAsia="ru-RU"/>
        </w:rPr>
        <w:br/>
      </w:r>
    </w:p>
    <w:p w:rsidR="008A5EB7" w:rsidRPr="008A5EB7" w:rsidRDefault="00985106" w:rsidP="008A5EB7">
      <w:pPr>
        <w:shd w:val="clear" w:color="auto" w:fill="FFFFFF"/>
        <w:spacing w:after="15" w:line="240" w:lineRule="auto"/>
        <w:jc w:val="center"/>
        <w:rPr>
          <w:rFonts w:ascii="initial" w:eastAsia="Times New Roman" w:hAnsi="initial" w:cs="Arial"/>
          <w:color w:val="111115"/>
          <w:sz w:val="32"/>
          <w:szCs w:val="32"/>
          <w:lang w:eastAsia="ru-RU"/>
        </w:rPr>
      </w:pPr>
      <w:r w:rsidRPr="008A5EB7">
        <w:rPr>
          <w:rFonts w:ascii="initial" w:eastAsia="Times New Roman" w:hAnsi="initial" w:cs="Arial"/>
          <w:b/>
          <w:color w:val="111115"/>
          <w:sz w:val="32"/>
          <w:szCs w:val="32"/>
          <w:lang w:eastAsia="ru-RU"/>
        </w:rPr>
        <w:t>Консультация для воспитателей</w:t>
      </w:r>
      <w:r w:rsidRPr="008A5EB7">
        <w:rPr>
          <w:rFonts w:ascii="initial" w:eastAsia="Times New Roman" w:hAnsi="initial" w:cs="Arial"/>
          <w:color w:val="111115"/>
          <w:sz w:val="32"/>
          <w:szCs w:val="32"/>
          <w:lang w:eastAsia="ru-RU"/>
        </w:rPr>
        <w:t xml:space="preserve"> </w:t>
      </w:r>
    </w:p>
    <w:p w:rsidR="008A5EB7" w:rsidRPr="008A5EB7" w:rsidRDefault="008A5EB7" w:rsidP="008A5EB7">
      <w:pPr>
        <w:shd w:val="clear" w:color="auto" w:fill="FFFFFF"/>
        <w:spacing w:after="15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</w:pPr>
      <w:r w:rsidRPr="008A5EB7"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  <w:t>«Организация уголка уединения в группе в соответствии с ФГОС»</w:t>
      </w:r>
    </w:p>
    <w:p w:rsidR="008A5EB7" w:rsidRPr="008A5EB7" w:rsidRDefault="008A5EB7" w:rsidP="008A5EB7">
      <w:pPr>
        <w:shd w:val="clear" w:color="auto" w:fill="FFFFFF"/>
        <w:spacing w:after="15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</w:p>
    <w:p w:rsidR="008A5EB7" w:rsidRPr="008A5EB7" w:rsidRDefault="00985106" w:rsidP="008A5EB7">
      <w:pPr>
        <w:shd w:val="clear" w:color="auto" w:fill="FFFFFF"/>
        <w:spacing w:after="15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«Уголок уединения»  Согла</w:t>
      </w: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</w:t>
      </w: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но ФГОС сейчас в системе образования на первое место  выдвигае</w:t>
      </w: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т</w:t>
      </w: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ся индивидуальность ребенка. Именно поэтому важно иметь в  гру</w:t>
      </w: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</w:t>
      </w: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пе место, в котором ребенок может на время оградиться от большого  чи</w:t>
      </w: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</w:t>
      </w: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ла сверстников, уединиться и прислушаться к своим чувствам. Это  позвол</w:t>
      </w: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я</w:t>
      </w: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ет предупредить чрезмерное возбуждение ребенка, ведущее к  утомл</w:t>
      </w: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е</w:t>
      </w: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нию его нервной системы.  </w:t>
      </w:r>
    </w:p>
    <w:p w:rsidR="008A5EB7" w:rsidRPr="008A5EB7" w:rsidRDefault="00985106" w:rsidP="008A5EB7">
      <w:pPr>
        <w:shd w:val="clear" w:color="auto" w:fill="FFFFFF"/>
        <w:spacing w:after="15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proofErr w:type="gramStart"/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Это место называется </w:t>
      </w:r>
      <w:r w:rsidRPr="008A5EB7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softHyphen/>
        <w:t>  Центр уединения и релаксации</w:t>
      </w:r>
      <w:r w:rsidR="008A5EB7"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(раньше  назывался   </w:t>
      </w:r>
      <w:r w:rsidR="008A5EB7"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softHyphen/>
        <w:t>уголок</w:t>
      </w: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уединения.</w:t>
      </w:r>
      <w:proofErr w:type="gramEnd"/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proofErr w:type="gramStart"/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Одна из важнейших задач, которую выполняет «уголок уединения»</w:t>
      </w:r>
      <w:r w:rsidR="008A5EB7"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)</w:t>
      </w: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– это  п</w:t>
      </w: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</w:t>
      </w: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мощь в обеспечении состояния эмоционального благополучия ребёнка.</w:t>
      </w:r>
      <w:proofErr w:type="gramEnd"/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 Эмоциональное благополучие, в свою очередь, обеспечивает  дошкольн</w:t>
      </w: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и</w:t>
      </w: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ку высокую самооценку, формирует самоконтроль,  ориент</w:t>
      </w: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а</w:t>
      </w: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цию на успех в достижении целей,  эмоциональный комфорт</w:t>
      </w:r>
      <w:r w:rsidRPr="008A5EB7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 xml:space="preserve">.  </w:t>
      </w:r>
    </w:p>
    <w:p w:rsidR="008A5EB7" w:rsidRPr="008A5EB7" w:rsidRDefault="00985106" w:rsidP="008A5EB7">
      <w:pPr>
        <w:shd w:val="clear" w:color="auto" w:fill="FFFFFF"/>
        <w:spacing w:after="15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A5EB7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Виды центров уединения</w:t>
      </w: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: </w:t>
      </w:r>
    </w:p>
    <w:p w:rsidR="008A5EB7" w:rsidRPr="008A5EB7" w:rsidRDefault="00985106" w:rsidP="008A5EB7">
      <w:pPr>
        <w:shd w:val="clear" w:color="auto" w:fill="FFFFFF"/>
        <w:spacing w:after="15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sym w:font="Symbol" w:char="F0B7"/>
      </w: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« Норка» (младший возраст) </w:t>
      </w:r>
    </w:p>
    <w:p w:rsidR="008A5EB7" w:rsidRPr="008A5EB7" w:rsidRDefault="00985106" w:rsidP="008A5EB7">
      <w:pPr>
        <w:shd w:val="clear" w:color="auto" w:fill="FFFFFF"/>
        <w:spacing w:after="15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sym w:font="Symbol" w:char="F0B7"/>
      </w: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«Шатёр»  (средний, старший возраст) </w:t>
      </w:r>
    </w:p>
    <w:p w:rsidR="008A5EB7" w:rsidRPr="008A5EB7" w:rsidRDefault="00985106" w:rsidP="008A5EB7">
      <w:pPr>
        <w:shd w:val="clear" w:color="auto" w:fill="FFFFFF"/>
        <w:spacing w:after="15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sym w:font="Symbol" w:char="F0B7"/>
      </w: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«Ширма» (используется в любом </w:t>
      </w:r>
      <w:proofErr w:type="spellStart"/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возрасте</w:t>
      </w:r>
      <w:proofErr w:type="gramStart"/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,п</w:t>
      </w:r>
      <w:proofErr w:type="gramEnd"/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рименяется</w:t>
      </w:r>
      <w:proofErr w:type="spellEnd"/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там, где не  позвол</w:t>
      </w: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я</w:t>
      </w: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ет пространство) </w:t>
      </w:r>
    </w:p>
    <w:p w:rsidR="008A5EB7" w:rsidRPr="008A5EB7" w:rsidRDefault="00985106" w:rsidP="008A5EB7">
      <w:pPr>
        <w:shd w:val="clear" w:color="auto" w:fill="FFFFFF"/>
        <w:spacing w:after="15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sym w:font="Symbol" w:char="F0B7"/>
      </w: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Pr="008A5EB7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Требования к уголку уединения</w:t>
      </w: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</w:p>
    <w:p w:rsidR="008A5EB7" w:rsidRPr="008A5EB7" w:rsidRDefault="00985106" w:rsidP="008A5EB7">
      <w:pPr>
        <w:shd w:val="clear" w:color="auto" w:fill="FFFFFF"/>
        <w:spacing w:after="15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Уголок уединения должен быть небольшого размера. </w:t>
      </w:r>
    </w:p>
    <w:p w:rsidR="008A5EB7" w:rsidRPr="008A5EB7" w:rsidRDefault="00985106" w:rsidP="008A5EB7">
      <w:pPr>
        <w:shd w:val="clear" w:color="auto" w:fill="FFFFFF"/>
        <w:spacing w:after="15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softHyphen/>
        <w:t>Цвета, используемые в уголке, должны быть пастельных оттенков, сп</w:t>
      </w: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</w:t>
      </w: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койными, не кричащими. Ребенок в нем должен отдыхать, а не  дополн</w:t>
      </w: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и</w:t>
      </w: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тельно раздражаться агрессивными яркими тонами. </w:t>
      </w:r>
    </w:p>
    <w:p w:rsidR="008A5EB7" w:rsidRPr="008A5EB7" w:rsidRDefault="00985106" w:rsidP="008A5EB7">
      <w:pPr>
        <w:shd w:val="clear" w:color="auto" w:fill="FFFFFF"/>
        <w:spacing w:after="15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softHyphen/>
        <w:t>Лучше всего, если он буде</w:t>
      </w:r>
      <w:r w:rsidR="008A5EB7"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т мобильным, а не стационарным.</w:t>
      </w:r>
    </w:p>
    <w:p w:rsidR="008A5EB7" w:rsidRPr="008A5EB7" w:rsidRDefault="00985106" w:rsidP="008A5EB7">
      <w:pPr>
        <w:shd w:val="clear" w:color="auto" w:fill="FFFFFF"/>
        <w:spacing w:after="15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Таким образом, малыш сам сможет обозначить границы именно  "сво</w:t>
      </w: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е</w:t>
      </w: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го" уголка, передвинув ширму или задернув шторки, что  с</w:t>
      </w: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</w:t>
      </w: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здаст еще большее ощущение комфорта. </w:t>
      </w:r>
    </w:p>
    <w:p w:rsidR="008A5EB7" w:rsidRDefault="008A5EB7" w:rsidP="008A5EB7">
      <w:pPr>
        <w:shd w:val="clear" w:color="auto" w:fill="FFFFFF"/>
        <w:spacing w:after="15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При этом ребенок может </w:t>
      </w:r>
      <w:r w:rsidR="00985106"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самостоятел</w:t>
      </w:r>
      <w:r w:rsidR="00985106"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ь</w:t>
      </w:r>
      <w:r w:rsidR="00985106"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но проявить желание отправиться в уголок уединения, а может пойти туда по подсказке воспитателя: если педагог видит,  что малыш чувствует себя дискомфортно, зажато или, напротив,  в</w:t>
      </w:r>
      <w:r w:rsidR="00985106"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е</w:t>
      </w:r>
      <w:r w:rsidR="00985106"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дет себя вызывающе,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агрессивно. </w:t>
      </w:r>
    </w:p>
    <w:p w:rsidR="008A5EB7" w:rsidRDefault="008A5EB7" w:rsidP="008A5EB7">
      <w:pPr>
        <w:shd w:val="clear" w:color="auto" w:fill="FFFFFF"/>
        <w:spacing w:after="15" w:line="240" w:lineRule="auto"/>
        <w:ind w:firstLine="708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Примерное оснащение</w:t>
      </w:r>
      <w:r w:rsidR="00985106"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уголков уединения </w:t>
      </w:r>
      <w:r w:rsidR="00985106" w:rsidRPr="008A5EB7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в 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группах ранн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 xml:space="preserve">го возраста: </w:t>
      </w:r>
    </w:p>
    <w:p w:rsidR="008A5EB7" w:rsidRDefault="008A5EB7" w:rsidP="008A5EB7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сухой бассейн; </w:t>
      </w:r>
    </w:p>
    <w:p w:rsidR="008A5EB7" w:rsidRDefault="008A5EB7" w:rsidP="008A5EB7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A5EB7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сухой душ;</w:t>
      </w:r>
    </w:p>
    <w:p w:rsidR="008A5EB7" w:rsidRDefault="008A5EB7" w:rsidP="008A5EB7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-</w:t>
      </w:r>
      <w:r w:rsidR="00985106"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мя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гкие подушки или мягкая мебель;</w:t>
      </w:r>
    </w:p>
    <w:p w:rsidR="008A5EB7" w:rsidRDefault="008A5EB7" w:rsidP="008A5EB7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-</w:t>
      </w:r>
      <w:r w:rsidR="00985106"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сонные игрушки (часто п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рименяются в период адаптации);</w:t>
      </w:r>
    </w:p>
    <w:p w:rsidR="008A5EB7" w:rsidRDefault="00985106" w:rsidP="008A5EB7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фотоал</w:t>
      </w:r>
      <w:r w:rsid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ьб</w:t>
      </w:r>
      <w:r w:rsid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</w:t>
      </w:r>
      <w:r w:rsid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мы с семейными фотографиями</w:t>
      </w:r>
      <w:proofErr w:type="gramStart"/>
      <w:r w:rsid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;</w:t>
      </w: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т</w:t>
      </w:r>
      <w:proofErr w:type="gramEnd"/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елефон «Позвони маме», ребёнок может «позвонить маме» и  поговорить с ней;  </w:t>
      </w:r>
    </w:p>
    <w:p w:rsidR="008A5EB7" w:rsidRDefault="008A5EB7" w:rsidP="008A5EB7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-</w:t>
      </w:r>
      <w:r w:rsidR="00985106"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материалы для песочной и водной терапии;  любимая вещь мамы; пищ</w:t>
      </w:r>
      <w:r w:rsidR="00985106"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а</w:t>
      </w:r>
      <w:r w:rsidR="00985106"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щие игрушки;  </w:t>
      </w:r>
    </w:p>
    <w:p w:rsidR="008A5EB7" w:rsidRDefault="008A5EB7" w:rsidP="008A5EB7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-</w:t>
      </w:r>
      <w:r w:rsidR="00985106"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антистрессовые игрушки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.</w:t>
      </w:r>
      <w:r w:rsidR="00985106"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</w:p>
    <w:p w:rsidR="008A5EB7" w:rsidRDefault="00985106" w:rsidP="008A5EB7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A5EB7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Средний дошкольный возраст</w:t>
      </w:r>
      <w:r w:rsidR="008A5EB7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:</w:t>
      </w: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</w:p>
    <w:p w:rsidR="008A5EB7" w:rsidRDefault="008A5EB7" w:rsidP="008A5EB7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-мягкие модули; </w:t>
      </w:r>
    </w:p>
    <w:p w:rsidR="008A5EB7" w:rsidRDefault="008A5EB7" w:rsidP="008A5EB7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-</w:t>
      </w:r>
      <w:r w:rsidR="00985106"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фотоальбомы с групповыми и семейными фотографиями;  </w:t>
      </w:r>
    </w:p>
    <w:p w:rsidR="008A5EB7" w:rsidRDefault="008A5EB7" w:rsidP="008A5EB7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-</w:t>
      </w:r>
      <w:r w:rsidR="00985106"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коврик злости;  стульчик доброты;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стул для размышлений; </w:t>
      </w:r>
    </w:p>
    <w:p w:rsidR="002724B0" w:rsidRDefault="008A5EB7" w:rsidP="008A5EB7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-</w:t>
      </w:r>
      <w:r w:rsidR="00985106"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груша для битья, поролоновые подушки;  </w:t>
      </w:r>
    </w:p>
    <w:p w:rsidR="002724B0" w:rsidRDefault="002724B0" w:rsidP="008A5EB7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-</w:t>
      </w:r>
      <w:r w:rsidR="00985106"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мишени, мешочки с крупой для метания;  </w:t>
      </w:r>
    </w:p>
    <w:p w:rsidR="002724B0" w:rsidRDefault="002724B0" w:rsidP="008A5EB7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-</w:t>
      </w:r>
      <w:r w:rsidR="00985106"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цветные клубочки пряжи разного размера;  </w:t>
      </w:r>
    </w:p>
    <w:p w:rsidR="002724B0" w:rsidRDefault="002724B0" w:rsidP="008A5EB7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-</w:t>
      </w:r>
      <w:r w:rsidR="00985106"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массажные мячи </w:t>
      </w:r>
      <w:r w:rsidR="00985106"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softHyphen/>
        <w:t xml:space="preserve"> «ежики»;  </w:t>
      </w:r>
    </w:p>
    <w:p w:rsidR="002724B0" w:rsidRDefault="002724B0" w:rsidP="008A5EB7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-</w:t>
      </w:r>
      <w:r w:rsidR="00985106"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волшебный </w:t>
      </w:r>
      <w:proofErr w:type="spellStart"/>
      <w:r w:rsidR="00985106"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пластил</w:t>
      </w:r>
      <w:r w:rsid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инчик</w:t>
      </w:r>
      <w:proofErr w:type="spellEnd"/>
      <w:r w:rsid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;</w:t>
      </w:r>
    </w:p>
    <w:p w:rsidR="008A5EB7" w:rsidRDefault="002724B0" w:rsidP="008A5EB7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-</w:t>
      </w:r>
      <w:r w:rsid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="00985106"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дидактическая игра «Собери бусы» и др</w:t>
      </w:r>
      <w:r w:rsidR="00985106" w:rsidRPr="008A5EB7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.</w:t>
      </w:r>
    </w:p>
    <w:p w:rsidR="002724B0" w:rsidRDefault="00985106" w:rsidP="002724B0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A5EB7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Старший дошкольный возраст</w:t>
      </w: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(старшие и подготовительные группы) </w:t>
      </w:r>
    </w:p>
    <w:p w:rsidR="002724B0" w:rsidRDefault="002724B0" w:rsidP="002724B0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-</w:t>
      </w:r>
      <w:r w:rsidR="00985106"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набор бумаги для разрывания; </w:t>
      </w:r>
    </w:p>
    <w:p w:rsidR="002724B0" w:rsidRDefault="00985106" w:rsidP="002724B0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ведерки для страхов (дети рисуют свои страхи и избавляются от </w:t>
      </w:r>
      <w:r w:rsid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них, выбрасывая их в ведерко);</w:t>
      </w: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</w:p>
    <w:p w:rsidR="002724B0" w:rsidRDefault="002724B0" w:rsidP="002724B0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-</w:t>
      </w:r>
      <w:r w:rsidR="00985106"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мешочки настроений (если у ребенка плохое настро</w:t>
      </w:r>
      <w:r w:rsidR="00985106"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е</w:t>
      </w:r>
      <w:r w:rsidR="00985106"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ние, он может «положить» его в «грустный» мешочек, а из  «весел</w:t>
      </w:r>
      <w:r w:rsidR="00985106"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го» мешочка </w:t>
      </w:r>
      <w:r w:rsidR="00985106"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«взять» хорошее настроение. </w:t>
      </w:r>
      <w:proofErr w:type="gramEnd"/>
    </w:p>
    <w:p w:rsidR="002724B0" w:rsidRDefault="00985106" w:rsidP="002724B0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И с помощью приемов самомассажа — растир</w:t>
      </w: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а</w:t>
      </w: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ния ладонью грудной клетки ребенок улучшает свое  настроение   светильн</w:t>
      </w: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и</w:t>
      </w: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ки</w:t>
      </w: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softHyphen/>
      </w:r>
      <w:r w:rsidR="002724B0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-</w:t>
      </w: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ночники   подушки </w:t>
      </w: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softHyphen/>
        <w:t> «</w:t>
      </w:r>
      <w:proofErr w:type="spellStart"/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плакушки</w:t>
      </w:r>
      <w:proofErr w:type="spellEnd"/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», подушки</w:t>
      </w: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softHyphen/>
        <w:t> «думки»</w:t>
      </w:r>
      <w:proofErr w:type="gramStart"/>
      <w:r w:rsidR="002724B0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.</w:t>
      </w:r>
      <w:proofErr w:type="gramEnd"/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proofErr w:type="gramStart"/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д</w:t>
      </w:r>
      <w:proofErr w:type="gramEnd"/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идактич</w:t>
      </w: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е</w:t>
      </w: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ские игры. </w:t>
      </w:r>
    </w:p>
    <w:p w:rsidR="002724B0" w:rsidRDefault="00985106" w:rsidP="002724B0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A5EB7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Важно помнить!</w:t>
      </w: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 Все игры и игрушки не должны храниться в уголке постоянно, вся  атрибут</w:t>
      </w: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и</w:t>
      </w: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ка периодически меняется, обновляется и пополняется по  м</w:t>
      </w: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е</w:t>
      </w: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ре необходимости.  </w:t>
      </w:r>
    </w:p>
    <w:p w:rsidR="00985106" w:rsidRPr="008A5EB7" w:rsidRDefault="00985106" w:rsidP="002724B0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Эффективность работы зависит от того насколько дети  осведомл</w:t>
      </w: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е</w:t>
      </w: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ны о предназначении уголка, его оснащённости и умении  пользоват</w:t>
      </w: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ь</w:t>
      </w: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ся атрибутами. Поэтому детей знакомят с уголком сразу  п</w:t>
      </w: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</w:t>
      </w: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сле его организации, предлагают осмотреться, опробовать  игру</w:t>
      </w: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ш</w:t>
      </w: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ки. По мере внесения нового атрибута, детям  демонстрирую</w:t>
      </w: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т</w:t>
      </w: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ся различные</w:t>
      </w:r>
      <w:r w:rsid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способы манипулирования с ним.</w:t>
      </w: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В основе педагогической деятельности должна лежать уверенность  в</w:t>
      </w:r>
      <w:bookmarkStart w:id="0" w:name="_GoBack"/>
      <w:bookmarkEnd w:id="0"/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том, что каждый ребенок имеет право быть таким, какой он есть,  и у каждого ребен</w:t>
      </w: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lastRenderedPageBreak/>
        <w:t>ка </w:t>
      </w:r>
      <w:proofErr w:type="gramStart"/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достаточно потенциальных</w:t>
      </w:r>
      <w:proofErr w:type="gramEnd"/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сил для того,  чт</w:t>
      </w: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</w:t>
      </w:r>
      <w:r w:rsidRPr="008A5EB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бы развиваться и быть счастливым.</w:t>
      </w:r>
    </w:p>
    <w:p w:rsidR="00AA1E88" w:rsidRPr="008A5EB7" w:rsidRDefault="00AA1E88" w:rsidP="002724B0">
      <w:pPr>
        <w:rPr>
          <w:rFonts w:ascii="Times New Roman" w:hAnsi="Times New Roman" w:cs="Times New Roman"/>
          <w:sz w:val="28"/>
          <w:szCs w:val="28"/>
        </w:rPr>
      </w:pPr>
    </w:p>
    <w:sectPr w:rsidR="00AA1E88" w:rsidRPr="008A5EB7" w:rsidSect="008A5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itial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DA"/>
    <w:rsid w:val="001669DA"/>
    <w:rsid w:val="002724B0"/>
    <w:rsid w:val="008A5EB7"/>
    <w:rsid w:val="00985106"/>
    <w:rsid w:val="00AA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1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33111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11" w:color="auto"/>
            <w:bottom w:val="single" w:sz="6" w:space="0" w:color="auto"/>
            <w:right w:val="none" w:sz="0" w:space="11" w:color="auto"/>
          </w:divBdr>
          <w:divsChild>
            <w:div w:id="199048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6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16858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Админ</cp:lastModifiedBy>
  <cp:revision>4</cp:revision>
  <dcterms:created xsi:type="dcterms:W3CDTF">2020-11-16T17:28:00Z</dcterms:created>
  <dcterms:modified xsi:type="dcterms:W3CDTF">2021-02-17T11:02:00Z</dcterms:modified>
</cp:coreProperties>
</file>