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Консультация для родителей</w:t>
      </w:r>
    </w:p>
    <w:p>
      <w:pPr>
        <w:pStyle w:val="2"/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pict>
          <v:shape id="_x0000_i1025" o:spt="136" type="#_x0000_t136" style="height:37.5pt;width:450pt;" fillcolor="#9400ED" filled="t" stroked="t" coordsize="21600,21600">
            <v:path/>
            <v:fill type="gradient" on="t" color2="#0000FF" colors="0f #A603AB;13763f #0819FB;22938f #1A8D48;34079f #FFFF00;47841f #EE3F17;57672f #E81766;65536f #A603AB" angle="-90" focussize="0,0"/>
            <v:stroke weight="1pt" color="#EAEAEA"/>
            <v:imagedata o:title=""/>
            <o:lock v:ext="edit"/>
            <v:textpath on="t" fitshape="t" fitpath="t" trim="t" xscale="f" string="«Роль книги в жизни ребенка»" style="font-family:Arial Black;font-size:36pt;v-text-align:center;"/>
            <v:shadow on="t" type="perspective" color="#C0C0C0" opacity="52429f" origin="-32768f,32768f" matrix=",46340f,,32768f,,-4.76837158203125e-7"/>
            <w10:wrap type="none"/>
            <w10:anchorlock/>
          </v:shape>
        </w:pict>
      </w:r>
    </w:p>
    <w:p>
      <w:pPr>
        <w:spacing w:after="0"/>
        <w:rPr>
          <w:rFonts w:eastAsia="Times New Roman"/>
          <w:bCs/>
          <w:i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                                                     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</w:rPr>
        <w:t xml:space="preserve"> 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Значение книг для реб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eastAsia="Times New Roman" w:cs="Times New Roman"/>
          <w:sz w:val="28"/>
          <w:szCs w:val="28"/>
        </w:rPr>
        <w:t>нка очень велико. Книги служат для того, чтоб расширять представление реб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eastAsia="Times New Roman" w:cs="Times New Roman"/>
          <w:sz w:val="28"/>
          <w:szCs w:val="28"/>
        </w:rPr>
        <w:t>нка о мире, знакомить его с вещами, природой, всем, что его окружает.      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Именно родители читают реб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eastAsia="Times New Roman" w:cs="Times New Roman"/>
          <w:sz w:val="28"/>
          <w:szCs w:val="28"/>
        </w:rPr>
        <w:t>нку его первые книги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         Читать нужно вместе с реб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ё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нком: берите книгу, садитесь рядом и читайте.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Ещё несколько лет назад родители с трудом могли приобрести нужную книгу в магазине. Сейчас всё обстоит иначе: прилавки переполнены литературой для детей. Поэтому многие папы, мамы, бабушки и дедушки вынуждены решать вопрос о том,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как выбрать книгу для ребёнка</w:t>
      </w:r>
      <w:r>
        <w:rPr>
          <w:rFonts w:ascii="Times New Roman" w:hAnsi="Times New Roman" w:eastAsia="Times New Roman" w:cs="Times New Roman"/>
          <w:sz w:val="28"/>
          <w:szCs w:val="28"/>
        </w:rPr>
        <w:t>, чтобы она была и красивая, и полезная, и понравилась ему.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На что необходимо обратить внимание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покупая литературную новинку своему малышу? 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Конечно же, книга должна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соответствовать возрасту ребёнка</w:t>
      </w:r>
      <w:r>
        <w:rPr>
          <w:rFonts w:ascii="Times New Roman" w:hAnsi="Times New Roman" w:eastAsia="Times New Roman" w:cs="Times New Roman"/>
          <w:sz w:val="28"/>
          <w:szCs w:val="28"/>
        </w:rPr>
        <w:t>, чтобы заинтересовать его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. Ж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елательно, чтобы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сюжет её был простым,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чёткой последовательностью событий. Часто дети сами хотят «почитать» книгу: они её листают, без конца открывают и закрывают, а иногда даже пробуют на вкус. Поэтому, выбирая книжки для малышей, взрослые должны обратить внимание на то,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прочные ли страницы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и обложка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 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Книжки с объёмными, выдвигающимися частями картинки не подходят для маленьких детей и вряд ли прослужат долго, так как движения малыша ещё не скоординированы, а материал, из которого изготовлены подобные вкладыши, должен быть достаточно тонким, предназначенным для более деликатного обращения.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 формату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книжки лучше выбирать небольшие, чтобы ребёнок сам мог справиться с переворачиванием страниц и был в состоянии переносить книгу с места на место. 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 какими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иллюстрациями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следует покупать детям книжки: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с высоко -художественными, выполненные известными художниками, или с примитивными, доступными маленькому ребёнку. На наш взгляд, есть только одно пожелание родителям: иллюстрации должны быть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понятны ребёнку, изображения должны быть похожи на реальные предметы. 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Требования к иллюстрациям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произведениях для малышей: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ясность, простота и выразительность</w:t>
      </w:r>
      <w:r>
        <w:rPr>
          <w:rFonts w:ascii="Times New Roman" w:hAnsi="Times New Roman" w:eastAsia="Times New Roman" w:cs="Times New Roman"/>
          <w:sz w:val="28"/>
          <w:szCs w:val="28"/>
        </w:rPr>
        <w:t>. Картинки в книге для маленьких по необходимости должны быть цветными. Ребёнку легче разобраться в цветном рисунке: цвет помогает узнать предмет и найти его на белом поле листа.</w:t>
      </w:r>
    </w:p>
    <w:p>
      <w:pPr>
        <w:spacing w:after="120"/>
        <w:ind w:firstLine="70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библиотеке ребёнка хорошо иметь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книги разных жанров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рассказы, авторские и народные сказки, стихи, потешки, считалочки.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Несколько слов о сказках.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Отбирая сказки для детского чтения, взрослые должны подумать над тем, как волшебный сюжет может повлиять на ребёнка, какие чувства вызвать.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Так, нельзя читать малышу на ночь произведения, будоражащие психику, воображение, эпизоды из которых вызывают ужас даже у взрослого: (про бабу ягу, кощея и т.д.) Очевидно, что подобные тексты вряд ли обеспечат вашему </w:t>
      </w:r>
      <w:r>
        <w:rPr>
          <w:rFonts w:ascii="Times New Roman" w:hAnsi="Times New Roman" w:eastAsia="Times New Roman" w:cs="Times New Roman"/>
          <w:sz w:val="20"/>
          <w:szCs w:val="20"/>
        </w:rPr>
        <w:t>РЕБЁНКУ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спокойный сон, даже при условии, что зло в сказке всегда наказано.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Когда книга уже куплена, перед взрослыми встаёт вопрос: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как познакомить с ней ребёнка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чтобы у него возник интерес к чтению? Так, один малыш может подолгу сидеть с мамой и внимательно слушать даже сложные для него истории, а другой вырывается и убегает, как только родители берут в руки книгу.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>Причинами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  такого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 xml:space="preserve">«прохладного» отношения к книгам являются: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причины кроются в выбранной книге: она может не соответствовать возрасту ребёнка, содержать недостаточно иллюстраций или иллюстраций непонятных малышу и т.д.;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причины, связанные с тем, кто озвучивает книжку: взрослые могут читать слишком быстро или медленно, очень долго или, например, невыразительно;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причины, связанные с самим ребёнком: он может быть уставшим, неважно себя чувствовать или хочет заняться чем-то другим в данный момент времени. Возможно, малыш планировал построить гараж или заняться ремонтом своего автопарка, а вы отвлекаете его настойчивыми призывами сесть и почитать.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Все перечисленные случаи, очевидно, и многие другие, могут вызвать не интерес к чтению, а только сопротивление вашего сына или дочери.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>Этапы ознакомления с книгой: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Малышу сначала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стоит показать книгу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полистать её, обратить внимание на некоторые картинки. Пусть он сам полистает страницы. Только тогда, когда ребёнок освоит эту операцию (или параллельно с её освоением), взрослый может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привлекать внимание к той или иной картинке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называя, что на ней изображено и показывая её: «Вот зайчик. Зайчик». Если ребёнка заинтересует это, следует фиксировать его внимание уже на деталях изображения: «Зайчик. Смотри, какой хвостик маленький».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В том случае, если ребёнок уже получает удовольствие от подобно совместного «чтения», родители могут перейти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к краткому пересказыванию текста книжки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называя и показывая при этом героев и предметы на картинках (если ребёнок уже говорит, попросите его повторить название картинки). Рассказ взрослого не должен быть чрезмерно длинным, содержащим сложные предложения и обороты речи.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след за этим этапом знакомства с книгой возможен переход и к более сложным пересказам сюжета, 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собственно к чтению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когда ребёнку прочитывается весь текст, написанный под картинкой. Важно следить за реакцией юного слушателя. Как только вы заметите признаки утомления, переключите малыша на другой вид деятельности, а к чтению можно будет вернуться позже. Тогда у вашего </w:t>
      </w:r>
      <w:r>
        <w:rPr>
          <w:rFonts w:ascii="Times New Roman" w:hAnsi="Times New Roman" w:eastAsia="Times New Roman" w:cs="Times New Roman"/>
          <w:sz w:val="20"/>
          <w:szCs w:val="20"/>
        </w:rPr>
        <w:t>РЕБЁНКА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не сформируется негативного отношения к этому интересному и полезному занятию.</w:t>
      </w:r>
    </w:p>
    <w:p>
      <w:pPr>
        <w:spacing w:after="120"/>
        <w:ind w:left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Книги помогают в решении проблем в поведении детей (детская агрессивность, замкнутость, нежелание идти в детский сад и т. д.)                         Через чтение книг дети познают мир, развивается у детей речь, мышление, память.</w:t>
      </w:r>
    </w:p>
    <w:p>
      <w:pPr>
        <w:spacing w:after="12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Если вы хотите, чтобы ребёнок читал, надо чтобы с ним был читающий родитель, а ещё лучше –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читающий вместе с ребёнком родитель</w:t>
      </w:r>
      <w:r>
        <w:rPr>
          <w:rFonts w:ascii="Times New Roman" w:hAnsi="Times New Roman" w:eastAsia="Times New Roman" w:cs="Times New Roman"/>
          <w:sz w:val="28"/>
          <w:szCs w:val="28"/>
        </w:rPr>
        <w:t>. Пусть дети видят, как вы сами читаете с удовольствием:цитируйте,смейтесь,зачитывайте отрывки ,делитесь впечатлениями о прочитанном. Ваш пример будет заразительным для детей.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1"/>
    <w:rsid w:val="000E0144"/>
    <w:rsid w:val="000E41B7"/>
    <w:rsid w:val="0017001F"/>
    <w:rsid w:val="001843F2"/>
    <w:rsid w:val="002856B9"/>
    <w:rsid w:val="0041488A"/>
    <w:rsid w:val="004B0F8F"/>
    <w:rsid w:val="004B41AC"/>
    <w:rsid w:val="005F3AEE"/>
    <w:rsid w:val="0066717E"/>
    <w:rsid w:val="00736083"/>
    <w:rsid w:val="007437C5"/>
    <w:rsid w:val="00941B06"/>
    <w:rsid w:val="009D2E8E"/>
    <w:rsid w:val="00A528E0"/>
    <w:rsid w:val="00B32854"/>
    <w:rsid w:val="00B7023C"/>
    <w:rsid w:val="00BC6269"/>
    <w:rsid w:val="00BE6417"/>
    <w:rsid w:val="00C857C6"/>
    <w:rsid w:val="00D61582"/>
    <w:rsid w:val="00DD0E5F"/>
    <w:rsid w:val="00EB5F81"/>
    <w:rsid w:val="00ED2A8F"/>
    <w:rsid w:val="6CB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880</Words>
  <Characters>5020</Characters>
  <Lines>41</Lines>
  <Paragraphs>11</Paragraphs>
  <TotalTime>1</TotalTime>
  <ScaleCrop>false</ScaleCrop>
  <LinksUpToDate>false</LinksUpToDate>
  <CharactersWithSpaces>5889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2016-05-16T18:40:00Z</dcterms:created>
  <dc:creator>Вера</dc:creator>
  <cp:lastModifiedBy>Elena</cp:lastModifiedBy>
  <cp:lastPrinted>2016-05-10T18:36:00Z</cp:lastPrinted>
  <dcterms:modified xsi:type="dcterms:W3CDTF">2021-11-28T16:39:01Z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8016656A056D4B778C8B7CE1E757344B</vt:lpwstr>
  </property>
</Properties>
</file>