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A" w:rsidRPr="00273A9A" w:rsidRDefault="00273A9A" w:rsidP="00273A9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273A9A">
        <w:rPr>
          <w:rFonts w:ascii="Times New Roman" w:eastAsia="Times New Roman" w:hAnsi="Times New Roman" w:cs="Times New Roman"/>
          <w:b/>
          <w:i/>
          <w:color w:val="632423" w:themeColor="accent2" w:themeShade="80"/>
          <w:sz w:val="36"/>
          <w:szCs w:val="36"/>
        </w:rPr>
        <w:t>Нетрадиционные музыкальные инструменты</w:t>
      </w:r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632423" w:themeColor="accent2" w:themeShade="80"/>
          <w:sz w:val="36"/>
          <w:szCs w:val="36"/>
        </w:rPr>
        <w:br/>
        <w:t>своими руками</w:t>
      </w:r>
    </w:p>
    <w:p w:rsidR="00273A9A" w:rsidRPr="00273A9A" w:rsidRDefault="00273A9A" w:rsidP="0027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Pr="00273A9A" w:rsidRDefault="00273A9A" w:rsidP="00273A9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Доступными, а потому любимыми детьми, являются шумовые </w:t>
      </w:r>
      <w:r w:rsidRPr="00273A9A">
        <w:rPr>
          <w:rFonts w:ascii="Arial" w:eastAsia="Times New Roman" w:hAnsi="Arial" w:cs="Arial"/>
          <w:b/>
          <w:bCs/>
          <w:color w:val="111111"/>
          <w:sz w:val="27"/>
        </w:rPr>
        <w:t>музыкальные инструменты</w:t>
      </w:r>
      <w:r w:rsidRPr="00273A9A">
        <w:rPr>
          <w:rFonts w:ascii="Arial" w:eastAsia="Times New Roman" w:hAnsi="Arial" w:cs="Arial"/>
          <w:color w:val="111111"/>
          <w:sz w:val="27"/>
          <w:szCs w:val="27"/>
        </w:rPr>
        <w:t>. Дети по-новому слышат мир звуков</w:t>
      </w:r>
      <w:proofErr w:type="gramStart"/>
      <w:r w:rsidRPr="00273A9A">
        <w:rPr>
          <w:rFonts w:ascii="Arial" w:eastAsia="Times New Roman" w:hAnsi="Arial" w:cs="Arial"/>
          <w:color w:val="111111"/>
          <w:sz w:val="27"/>
          <w:szCs w:val="27"/>
        </w:rPr>
        <w:t>,а</w:t>
      </w:r>
      <w:proofErr w:type="gramEnd"/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 их вокруг нас много и они такие разные! Будем учиться их слушать!</w:t>
      </w:r>
    </w:p>
    <w:p w:rsidR="00273A9A" w:rsidRDefault="00273A9A" w:rsidP="00273A9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Предлагаю вашему вниманию мастер-класс по изготовлению </w:t>
      </w:r>
      <w:r w:rsidRPr="00273A9A">
        <w:rPr>
          <w:rFonts w:ascii="Arial" w:eastAsia="Times New Roman" w:hAnsi="Arial" w:cs="Arial"/>
          <w:b/>
          <w:bCs/>
          <w:color w:val="111111"/>
          <w:sz w:val="27"/>
        </w:rPr>
        <w:t>нетрадиционного шумового инструмента</w:t>
      </w:r>
      <w:r w:rsidRPr="00273A9A">
        <w:rPr>
          <w:rFonts w:ascii="Arial" w:eastAsia="Times New Roman" w:hAnsi="Arial" w:cs="Arial"/>
          <w:color w:val="111111"/>
          <w:sz w:val="27"/>
          <w:szCs w:val="27"/>
        </w:rPr>
        <w:t> для развития фантазии, воображения, творчества.</w:t>
      </w:r>
    </w:p>
    <w:p w:rsidR="00273A9A" w:rsidRPr="00273A9A" w:rsidRDefault="00273A9A" w:rsidP="00273A9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Нам понадобится картонная трубка, длиной не более 40-50 см. Наносим на нее точки по спирали и прокалываем шилом трубку насквозь по намеченным точкам. В отверстия вставляем деревянные зубочистки. Фиксируем клеем ПВА. Сушим. (Все материалы используем на водной основе – акриловый клей, акриловый лак, акриловые краски, т. к. они не имеют запаха и безопасны для наших деток)</w:t>
      </w:r>
    </w:p>
    <w:p w:rsidR="00273A9A" w:rsidRPr="00273A9A" w:rsidRDefault="00273A9A" w:rsidP="0027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2225" cy="4772025"/>
            <wp:effectExtent l="19050" t="0" r="9525" b="0"/>
            <wp:docPr id="2" name="Рисунок 2" descr="https://www.maam.ru/upload/blogs/detsad-297441-143689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97441-14368950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A" w:rsidRPr="00273A9A" w:rsidRDefault="00273A9A" w:rsidP="00273A9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Клей высох. Аккуратно отрезаем или откусываем выступающие части зубочисток. Зашкуриваем неровности наждачной бумагой.</w:t>
      </w:r>
    </w:p>
    <w:p w:rsidR="00273A9A" w:rsidRPr="00273A9A" w:rsidRDefault="00273A9A" w:rsidP="0027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72225" cy="4429125"/>
            <wp:effectExtent l="19050" t="0" r="9525" b="0"/>
            <wp:docPr id="3" name="Рисунок 3" descr="https://www.maam.ru/upload/blogs/detsad-297441-143689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97441-14368951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A" w:rsidRPr="00273A9A" w:rsidRDefault="00273A9A" w:rsidP="00273A9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Получаем ровненький цилиндр.</w:t>
      </w:r>
    </w:p>
    <w:p w:rsidR="00273A9A" w:rsidRPr="00273A9A" w:rsidRDefault="00273A9A" w:rsidP="0027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2225" cy="3714750"/>
            <wp:effectExtent l="19050" t="0" r="9525" b="0"/>
            <wp:docPr id="4" name="Рисунок 4" descr="https://www.maam.ru/upload/blogs/detsad-297441-143689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97441-14368951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A" w:rsidRPr="00273A9A" w:rsidRDefault="00273A9A" w:rsidP="00273A9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что же там внутри?</w:t>
      </w:r>
    </w:p>
    <w:p w:rsidR="00273A9A" w:rsidRPr="00273A9A" w:rsidRDefault="00273A9A" w:rsidP="0027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72225" cy="4772025"/>
            <wp:effectExtent l="19050" t="0" r="9525" b="0"/>
            <wp:docPr id="5" name="Рисунок 5" descr="https://www.maam.ru/upload/blogs/detsad-297441-1436895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97441-143689528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A" w:rsidRDefault="00273A9A" w:rsidP="00273A9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73A9A" w:rsidRPr="00273A9A" w:rsidRDefault="00273A9A" w:rsidP="00273A9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Такое расположение зубочисток напоминает нам спираль ДНК. Мы же будем наполнять нашу трубку крупой, которая перемещаясь внутри по спирали из зубочисток, будет передавать волшебные шуршаще – шелестяще – стучащие звуки.</w:t>
      </w:r>
    </w:p>
    <w:p w:rsidR="00273A9A" w:rsidRPr="00273A9A" w:rsidRDefault="00273A9A" w:rsidP="00273A9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С одной стороны трубки приклеиваем на клей ПВА заглушку из картона. Сушим.</w:t>
      </w:r>
    </w:p>
    <w:p w:rsidR="00273A9A" w:rsidRPr="00273A9A" w:rsidRDefault="00273A9A" w:rsidP="0027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72225" cy="4695825"/>
            <wp:effectExtent l="19050" t="0" r="9525" b="0"/>
            <wp:docPr id="6" name="Рисунок 6" descr="https://www.maam.ru/upload/blogs/detsad-297441-143689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97441-14368953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A" w:rsidRDefault="00273A9A" w:rsidP="00273A9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273A9A" w:rsidRPr="00273A9A" w:rsidRDefault="00273A9A" w:rsidP="00273A9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А теперь </w:t>
      </w:r>
      <w:proofErr w:type="gramStart"/>
      <w:r w:rsidRPr="00273A9A">
        <w:rPr>
          <w:rFonts w:ascii="Arial" w:eastAsia="Times New Roman" w:hAnsi="Arial" w:cs="Arial"/>
          <w:color w:val="111111"/>
          <w:sz w:val="27"/>
          <w:szCs w:val="27"/>
        </w:rPr>
        <w:t>самое</w:t>
      </w:r>
      <w:proofErr w:type="gramEnd"/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 ответственное – выбираем звук для нашего </w:t>
      </w:r>
      <w:r w:rsidRPr="00273A9A">
        <w:rPr>
          <w:rFonts w:ascii="Arial" w:eastAsia="Times New Roman" w:hAnsi="Arial" w:cs="Arial"/>
          <w:b/>
          <w:bCs/>
          <w:color w:val="111111"/>
          <w:sz w:val="27"/>
        </w:rPr>
        <w:t>инструмента</w:t>
      </w:r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. Берем рис, гречку, пшено, чечевицу, манку и т. д. Засыпаем </w:t>
      </w:r>
      <w:proofErr w:type="gramStart"/>
      <w:r w:rsidRPr="00273A9A">
        <w:rPr>
          <w:rFonts w:ascii="Arial" w:eastAsia="Times New Roman" w:hAnsi="Arial" w:cs="Arial"/>
          <w:color w:val="111111"/>
          <w:sz w:val="27"/>
          <w:szCs w:val="27"/>
        </w:rPr>
        <w:t>немного одной</w:t>
      </w:r>
      <w:proofErr w:type="gramEnd"/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 крупы </w:t>
      </w:r>
      <w:r w:rsidRPr="00273A9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(н-р пшено)</w:t>
      </w:r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, прикрываем ладонью второе отверстие и начинаем перекатывать крупу по трубке. Слушаем, </w:t>
      </w:r>
      <w:proofErr w:type="gramStart"/>
      <w:r w:rsidRPr="00273A9A">
        <w:rPr>
          <w:rFonts w:ascii="Arial" w:eastAsia="Times New Roman" w:hAnsi="Arial" w:cs="Arial"/>
          <w:color w:val="111111"/>
          <w:sz w:val="27"/>
          <w:szCs w:val="27"/>
        </w:rPr>
        <w:t>возможно</w:t>
      </w:r>
      <w:proofErr w:type="gramEnd"/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 добавляем еще крупы (но не более 1,3 – 1,4 всего объема, запоминаем звуки. Берем другую крупу и повторяем тоже </w:t>
      </w:r>
      <w:proofErr w:type="gramStart"/>
      <w:r w:rsidRPr="00273A9A">
        <w:rPr>
          <w:rFonts w:ascii="Arial" w:eastAsia="Times New Roman" w:hAnsi="Arial" w:cs="Arial"/>
          <w:color w:val="111111"/>
          <w:sz w:val="27"/>
          <w:szCs w:val="27"/>
        </w:rPr>
        <w:t>самое</w:t>
      </w:r>
      <w:proofErr w:type="gramEnd"/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. И так с каждой крупой. Выбираем тот звук и крупу, </w:t>
      </w:r>
      <w:proofErr w:type="gramStart"/>
      <w:r w:rsidRPr="00273A9A">
        <w:rPr>
          <w:rFonts w:ascii="Arial" w:eastAsia="Times New Roman" w:hAnsi="Arial" w:cs="Arial"/>
          <w:color w:val="111111"/>
          <w:sz w:val="27"/>
          <w:szCs w:val="27"/>
        </w:rPr>
        <w:t>которые</w:t>
      </w:r>
      <w:proofErr w:type="gramEnd"/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 нам больше всего запомнились! Но </w:t>
      </w:r>
      <w:proofErr w:type="gramStart"/>
      <w:r w:rsidRPr="00273A9A">
        <w:rPr>
          <w:rFonts w:ascii="Arial" w:eastAsia="Times New Roman" w:hAnsi="Arial" w:cs="Arial"/>
          <w:color w:val="111111"/>
          <w:sz w:val="27"/>
          <w:szCs w:val="27"/>
        </w:rPr>
        <w:t>можно</w:t>
      </w:r>
      <w:proofErr w:type="gramEnd"/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 же приготовить сразу 2-3-4 разные по длине и ширине трубки и слушать, экспериментировать, выбирать.</w:t>
      </w:r>
    </w:p>
    <w:p w:rsidR="00273A9A" w:rsidRPr="00273A9A" w:rsidRDefault="00273A9A" w:rsidP="00273A9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Как только мы определились со звуком и с крупой, делаем заглушку из картона с другой стороны трубки. Сушим.</w:t>
      </w:r>
    </w:p>
    <w:p w:rsidR="00273A9A" w:rsidRPr="00273A9A" w:rsidRDefault="00273A9A" w:rsidP="0027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A9A" w:rsidRPr="00273A9A" w:rsidRDefault="00273A9A" w:rsidP="00273A9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Придадим привлекательный вид, он же предназначен для наших любознательных деток, а они любят все яркое и красивое. Можно оклеить красивой бумагой, сделать аппликацию или найти интересную бумажную салфетку как у меня. С яркими, волшебными бабочками. А вдруг мы услышим, как тихонько порхая, бабочки машут крылышками и шепчутся, когда будем слушать наш </w:t>
      </w:r>
      <w:r w:rsidRPr="00273A9A">
        <w:rPr>
          <w:rFonts w:ascii="Arial" w:eastAsia="Times New Roman" w:hAnsi="Arial" w:cs="Arial"/>
          <w:b/>
          <w:bCs/>
          <w:color w:val="111111"/>
          <w:sz w:val="27"/>
        </w:rPr>
        <w:t>инструмент</w:t>
      </w:r>
      <w:r w:rsidRPr="00273A9A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273A9A" w:rsidRPr="00273A9A" w:rsidRDefault="00273A9A" w:rsidP="0027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72225" cy="4019550"/>
            <wp:effectExtent l="19050" t="0" r="9525" b="0"/>
            <wp:docPr id="8" name="Рисунок 8" descr="https://www.maam.ru/upload/blogs/detsad-297441-1436895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297441-14368954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A" w:rsidRPr="00273A9A" w:rsidRDefault="00273A9A" w:rsidP="00273A9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Аккуратно вырезаем и приклеиваем, в хаотичном порядке, бабочек. Сушим. Подрисовываем узоры акриловыми красками. Сушим. Покрываем 2-3 слоями акриловым лаком с просушкой каждого слоя.</w:t>
      </w:r>
    </w:p>
    <w:p w:rsidR="00273A9A" w:rsidRDefault="00273A9A" w:rsidP="0027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2225" cy="3886200"/>
            <wp:effectExtent l="19050" t="0" r="9525" b="0"/>
            <wp:docPr id="9" name="Рисунок 9" descr="https://www.maam.ru/upload/blogs/detsad-297441-143689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297441-14368955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A9A">
        <w:rPr>
          <w:rFonts w:ascii="Arial" w:eastAsia="Times New Roman" w:hAnsi="Arial" w:cs="Arial"/>
          <w:color w:val="111111"/>
          <w:sz w:val="27"/>
          <w:szCs w:val="27"/>
        </w:rPr>
        <w:t xml:space="preserve"> Слушаем, фантазируем, импровизируем, мечтаем!</w:t>
      </w:r>
    </w:p>
    <w:p w:rsidR="00DB3690" w:rsidRPr="00273A9A" w:rsidRDefault="00273A9A" w:rsidP="0027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A9A">
        <w:rPr>
          <w:rFonts w:ascii="Arial" w:eastAsia="Times New Roman" w:hAnsi="Arial" w:cs="Arial"/>
          <w:color w:val="111111"/>
          <w:sz w:val="27"/>
          <w:szCs w:val="27"/>
        </w:rPr>
        <w:t>Всем творческого вдохновения!</w:t>
      </w:r>
    </w:p>
    <w:sectPr w:rsidR="00DB3690" w:rsidRPr="00273A9A" w:rsidSect="00273A9A">
      <w:pgSz w:w="11906" w:h="16838"/>
      <w:pgMar w:top="1134" w:right="850" w:bottom="1134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A9A"/>
    <w:rsid w:val="00273A9A"/>
    <w:rsid w:val="00DB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7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7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A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2020-05-05T07:27:00Z</dcterms:created>
  <dcterms:modified xsi:type="dcterms:W3CDTF">2020-05-05T07:37:00Z</dcterms:modified>
</cp:coreProperties>
</file>