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52" w:rsidRPr="004A1152" w:rsidRDefault="004A1152" w:rsidP="004A1152">
      <w:pPr>
        <w:pStyle w:val="a3"/>
        <w:ind w:right="-2"/>
        <w:jc w:val="center"/>
        <w:rPr>
          <w:b/>
          <w:w w:val="115"/>
          <w:sz w:val="32"/>
          <w:szCs w:val="32"/>
        </w:rPr>
      </w:pPr>
      <w:bookmarkStart w:id="0" w:name="_GoBack"/>
      <w:bookmarkEnd w:id="0"/>
      <w:r w:rsidRPr="004A1152">
        <w:rPr>
          <w:b/>
          <w:w w:val="115"/>
          <w:sz w:val="32"/>
          <w:szCs w:val="32"/>
        </w:rPr>
        <w:t>ПАМЯТКА ДЛЯ ЗАБОТЛИВЫХ ВЗРОСЛЫХ</w:t>
      </w:r>
    </w:p>
    <w:p w:rsidR="004A1152" w:rsidRDefault="004A1152" w:rsidP="004A1152">
      <w:pPr>
        <w:pStyle w:val="a3"/>
        <w:ind w:left="1474" w:right="961" w:firstLine="650"/>
        <w:rPr>
          <w:w w:val="115"/>
          <w:sz w:val="32"/>
          <w:szCs w:val="32"/>
        </w:rPr>
      </w:pPr>
    </w:p>
    <w:p w:rsidR="005D7D7D" w:rsidRDefault="004A1152" w:rsidP="004A1152">
      <w:pPr>
        <w:pStyle w:val="a3"/>
        <w:ind w:right="-2"/>
        <w:jc w:val="center"/>
        <w:rPr>
          <w:w w:val="115"/>
          <w:sz w:val="32"/>
          <w:szCs w:val="32"/>
        </w:rPr>
      </w:pPr>
      <w:r>
        <w:rPr>
          <w:w w:val="115"/>
          <w:sz w:val="32"/>
          <w:szCs w:val="32"/>
        </w:rPr>
        <w:t xml:space="preserve">     У</w:t>
      </w:r>
      <w:r w:rsidR="005D7D7D" w:rsidRPr="004A1152">
        <w:rPr>
          <w:w w:val="115"/>
          <w:sz w:val="32"/>
          <w:szCs w:val="32"/>
        </w:rPr>
        <w:t xml:space="preserve"> ребёнка стресс…</w:t>
      </w:r>
    </w:p>
    <w:p w:rsidR="004A1152" w:rsidRPr="004A1152" w:rsidRDefault="004A1152" w:rsidP="004A1152">
      <w:pPr>
        <w:pStyle w:val="a3"/>
        <w:ind w:right="-2"/>
        <w:jc w:val="center"/>
        <w:rPr>
          <w:w w:val="115"/>
          <w:sz w:val="32"/>
          <w:szCs w:val="32"/>
        </w:rPr>
      </w:pPr>
    </w:p>
    <w:p w:rsidR="005D7D7D" w:rsidRPr="004A1152" w:rsidRDefault="005D7D7D" w:rsidP="004A1152">
      <w:pPr>
        <w:pStyle w:val="a3"/>
        <w:ind w:right="-2" w:firstLine="708"/>
        <w:jc w:val="both"/>
        <w:rPr>
          <w:sz w:val="28"/>
          <w:szCs w:val="28"/>
        </w:rPr>
      </w:pPr>
      <w:r w:rsidRPr="004A1152">
        <w:rPr>
          <w:sz w:val="28"/>
          <w:szCs w:val="28"/>
        </w:rPr>
        <w:t>Когда ребёнок заболевает ОРВИ, гриппом или другими весьма распространёнными заболеваниями, практически все взрослые примерно знают, что делать и как помочь.</w:t>
      </w:r>
    </w:p>
    <w:p w:rsidR="00A5434C" w:rsidRPr="004A1152" w:rsidRDefault="005D7D7D" w:rsidP="004A1152">
      <w:pPr>
        <w:pStyle w:val="a3"/>
        <w:ind w:right="-2" w:firstLine="708"/>
        <w:jc w:val="both"/>
        <w:rPr>
          <w:sz w:val="28"/>
          <w:szCs w:val="28"/>
        </w:rPr>
      </w:pPr>
      <w:r w:rsidRPr="004A1152">
        <w:rPr>
          <w:sz w:val="28"/>
          <w:szCs w:val="28"/>
        </w:rPr>
        <w:t xml:space="preserve">Что делать, когда ребёнок испытывает </w:t>
      </w:r>
      <w:r w:rsidR="00A5434C" w:rsidRPr="004A1152">
        <w:rPr>
          <w:sz w:val="28"/>
          <w:szCs w:val="28"/>
        </w:rPr>
        <w:t>душевн</w:t>
      </w:r>
      <w:r w:rsidRPr="004A1152">
        <w:rPr>
          <w:sz w:val="28"/>
          <w:szCs w:val="28"/>
        </w:rPr>
        <w:t xml:space="preserve">ую </w:t>
      </w:r>
      <w:r w:rsidR="00A5434C" w:rsidRPr="004A1152">
        <w:rPr>
          <w:sz w:val="28"/>
          <w:szCs w:val="28"/>
        </w:rPr>
        <w:t xml:space="preserve"> боль?</w:t>
      </w:r>
      <w:r w:rsidRPr="004A1152">
        <w:rPr>
          <w:sz w:val="28"/>
          <w:szCs w:val="28"/>
        </w:rPr>
        <w:t xml:space="preserve"> Она не менее опасна чем вирус или инфекция. </w:t>
      </w:r>
    </w:p>
    <w:p w:rsidR="00B90C50" w:rsidRPr="004A1152" w:rsidRDefault="00E622E8" w:rsidP="004A1152">
      <w:pPr>
        <w:pStyle w:val="a3"/>
        <w:ind w:right="-2" w:firstLine="708"/>
        <w:jc w:val="both"/>
        <w:rPr>
          <w:sz w:val="28"/>
          <w:szCs w:val="28"/>
        </w:rPr>
      </w:pPr>
      <w:r w:rsidRPr="004A1152">
        <w:rPr>
          <w:sz w:val="28"/>
          <w:szCs w:val="28"/>
        </w:rPr>
        <w:t>В последние два года пополнился список источников стресса у детей. К ним добавились неблагоприятные факторы, обусловленные пандемией и изменениями социально-политической ситуации.</w:t>
      </w:r>
    </w:p>
    <w:p w:rsidR="00E622E8" w:rsidRPr="004A1152" w:rsidRDefault="00E622E8" w:rsidP="004A1152">
      <w:pPr>
        <w:pStyle w:val="a3"/>
        <w:ind w:right="961" w:firstLine="708"/>
        <w:jc w:val="center"/>
        <w:rPr>
          <w:w w:val="115"/>
          <w:sz w:val="28"/>
          <w:szCs w:val="28"/>
        </w:rPr>
      </w:pPr>
      <w:r w:rsidRPr="004A1152">
        <w:rPr>
          <w:w w:val="115"/>
          <w:sz w:val="28"/>
          <w:szCs w:val="28"/>
        </w:rPr>
        <w:t>Испытывать стресс ребёнок может в нескольких случаях.</w:t>
      </w:r>
    </w:p>
    <w:p w:rsidR="004C524E" w:rsidRPr="004A1152" w:rsidRDefault="00E622E8" w:rsidP="00A42D9E">
      <w:pPr>
        <w:pStyle w:val="a3"/>
        <w:ind w:left="1756" w:right="961"/>
        <w:jc w:val="both"/>
        <w:rPr>
          <w:sz w:val="28"/>
          <w:szCs w:val="28"/>
        </w:rPr>
      </w:pPr>
      <w:r w:rsidRPr="004A1152">
        <w:rPr>
          <w:w w:val="115"/>
          <w:sz w:val="28"/>
          <w:szCs w:val="28"/>
        </w:rPr>
        <w:t xml:space="preserve"> </w:t>
      </w:r>
    </w:p>
    <w:p w:rsidR="00F76A93" w:rsidRPr="004A1152" w:rsidRDefault="00F76A93" w:rsidP="004A1152">
      <w:pPr>
        <w:pStyle w:val="a5"/>
        <w:numPr>
          <w:ilvl w:val="0"/>
          <w:numId w:val="5"/>
        </w:numPr>
        <w:tabs>
          <w:tab w:val="left" w:pos="2041"/>
        </w:tabs>
        <w:rPr>
          <w:sz w:val="28"/>
          <w:szCs w:val="28"/>
        </w:rPr>
      </w:pPr>
      <w:r w:rsidRPr="004A1152">
        <w:rPr>
          <w:b/>
          <w:sz w:val="28"/>
          <w:szCs w:val="28"/>
        </w:rPr>
        <w:t>Изменения в жизни:</w:t>
      </w:r>
      <w:r w:rsidRPr="004A1152">
        <w:rPr>
          <w:sz w:val="28"/>
          <w:szCs w:val="28"/>
        </w:rPr>
        <w:t xml:space="preserve"> поступление в садик,</w:t>
      </w:r>
      <w:r w:rsidR="008E65E3" w:rsidRPr="004A1152">
        <w:rPr>
          <w:sz w:val="28"/>
          <w:szCs w:val="28"/>
        </w:rPr>
        <w:t xml:space="preserve"> </w:t>
      </w:r>
      <w:r w:rsidR="008E65E3" w:rsidRPr="004A1152">
        <w:rPr>
          <w:w w:val="110"/>
          <w:sz w:val="28"/>
          <w:szCs w:val="28"/>
        </w:rPr>
        <w:t>переезд</w:t>
      </w:r>
      <w:r w:rsidR="008E65E3" w:rsidRPr="004A1152">
        <w:rPr>
          <w:spacing w:val="3"/>
          <w:w w:val="110"/>
          <w:sz w:val="28"/>
          <w:szCs w:val="28"/>
        </w:rPr>
        <w:t xml:space="preserve"> </w:t>
      </w:r>
      <w:r w:rsidR="008E65E3" w:rsidRPr="004A1152">
        <w:rPr>
          <w:w w:val="110"/>
          <w:sz w:val="28"/>
          <w:szCs w:val="28"/>
        </w:rPr>
        <w:t>семьи</w:t>
      </w:r>
      <w:r w:rsidR="00A42D9E" w:rsidRPr="004A1152">
        <w:rPr>
          <w:w w:val="110"/>
          <w:sz w:val="28"/>
          <w:szCs w:val="28"/>
        </w:rPr>
        <w:t>, иногда рождение младшего ребёнка</w:t>
      </w:r>
      <w:r w:rsidR="008E65E3" w:rsidRPr="004A1152">
        <w:rPr>
          <w:w w:val="110"/>
          <w:sz w:val="28"/>
          <w:szCs w:val="28"/>
        </w:rPr>
        <w:t>;</w:t>
      </w:r>
      <w:r w:rsidRPr="004A1152">
        <w:rPr>
          <w:sz w:val="28"/>
          <w:szCs w:val="28"/>
        </w:rPr>
        <w:t xml:space="preserve"> </w:t>
      </w:r>
    </w:p>
    <w:p w:rsidR="004A1152" w:rsidRPr="004A1152" w:rsidRDefault="00A42D9E" w:rsidP="004A1152">
      <w:pPr>
        <w:pStyle w:val="a5"/>
        <w:numPr>
          <w:ilvl w:val="0"/>
          <w:numId w:val="5"/>
        </w:numPr>
        <w:tabs>
          <w:tab w:val="left" w:pos="2041"/>
        </w:tabs>
        <w:contextualSpacing/>
        <w:rPr>
          <w:sz w:val="28"/>
          <w:szCs w:val="28"/>
        </w:rPr>
      </w:pPr>
      <w:r w:rsidRPr="004A1152">
        <w:rPr>
          <w:b/>
          <w:sz w:val="28"/>
          <w:szCs w:val="28"/>
        </w:rPr>
        <w:t>Психотравмирующие чрезвычайные события:</w:t>
      </w:r>
      <w:r w:rsidRPr="004A1152">
        <w:rPr>
          <w:sz w:val="28"/>
          <w:szCs w:val="28"/>
        </w:rPr>
        <w:t xml:space="preserve"> пожары</w:t>
      </w:r>
      <w:r w:rsidR="00F76A93" w:rsidRPr="004A1152">
        <w:rPr>
          <w:sz w:val="28"/>
          <w:szCs w:val="28"/>
        </w:rPr>
        <w:t xml:space="preserve">, автокатастрофы, пандемия, нападения животных или людей,  потери родителей, </w:t>
      </w:r>
      <w:r w:rsidR="00F76A93" w:rsidRPr="004A1152">
        <w:rPr>
          <w:w w:val="110"/>
          <w:sz w:val="28"/>
          <w:szCs w:val="28"/>
        </w:rPr>
        <w:t>хронические</w:t>
      </w:r>
      <w:r w:rsidR="00F76A93" w:rsidRPr="004A1152">
        <w:rPr>
          <w:spacing w:val="24"/>
          <w:w w:val="110"/>
          <w:sz w:val="28"/>
          <w:szCs w:val="28"/>
        </w:rPr>
        <w:t xml:space="preserve"> </w:t>
      </w:r>
      <w:r w:rsidR="00F76A93" w:rsidRPr="004A1152">
        <w:rPr>
          <w:w w:val="110"/>
          <w:sz w:val="28"/>
          <w:szCs w:val="28"/>
        </w:rPr>
        <w:t>заболевания</w:t>
      </w:r>
      <w:r w:rsidR="00F76A93" w:rsidRPr="004A1152">
        <w:rPr>
          <w:spacing w:val="24"/>
          <w:w w:val="110"/>
          <w:sz w:val="28"/>
          <w:szCs w:val="28"/>
        </w:rPr>
        <w:t xml:space="preserve"> </w:t>
      </w:r>
      <w:r w:rsidR="00F76A93" w:rsidRPr="004A1152">
        <w:rPr>
          <w:w w:val="110"/>
          <w:sz w:val="28"/>
          <w:szCs w:val="28"/>
        </w:rPr>
        <w:t>или</w:t>
      </w:r>
      <w:r w:rsidR="00F76A93" w:rsidRPr="004A1152">
        <w:rPr>
          <w:spacing w:val="24"/>
          <w:w w:val="110"/>
          <w:sz w:val="28"/>
          <w:szCs w:val="28"/>
        </w:rPr>
        <w:t xml:space="preserve"> </w:t>
      </w:r>
      <w:r w:rsidR="00F76A93" w:rsidRPr="004A1152">
        <w:rPr>
          <w:w w:val="110"/>
          <w:sz w:val="28"/>
          <w:szCs w:val="28"/>
        </w:rPr>
        <w:t>инвалидность</w:t>
      </w:r>
      <w:r w:rsidR="00F76A93" w:rsidRPr="004A1152">
        <w:rPr>
          <w:spacing w:val="24"/>
          <w:w w:val="110"/>
          <w:sz w:val="28"/>
          <w:szCs w:val="28"/>
        </w:rPr>
        <w:t xml:space="preserve"> </w:t>
      </w:r>
      <w:r w:rsidR="00F76A93" w:rsidRPr="004A1152">
        <w:rPr>
          <w:w w:val="110"/>
          <w:sz w:val="28"/>
          <w:szCs w:val="28"/>
        </w:rPr>
        <w:t>родителей</w:t>
      </w:r>
      <w:r w:rsidRPr="004A1152">
        <w:rPr>
          <w:w w:val="110"/>
          <w:sz w:val="28"/>
          <w:szCs w:val="28"/>
        </w:rPr>
        <w:t>, негативная</w:t>
      </w:r>
      <w:r w:rsidRPr="004A1152">
        <w:rPr>
          <w:spacing w:val="10"/>
          <w:w w:val="110"/>
          <w:sz w:val="28"/>
          <w:szCs w:val="28"/>
        </w:rPr>
        <w:t xml:space="preserve"> </w:t>
      </w:r>
      <w:r w:rsidRPr="004A1152">
        <w:rPr>
          <w:w w:val="110"/>
          <w:sz w:val="28"/>
          <w:szCs w:val="28"/>
        </w:rPr>
        <w:t>информация</w:t>
      </w:r>
      <w:r w:rsidRPr="004A1152">
        <w:rPr>
          <w:spacing w:val="10"/>
          <w:w w:val="110"/>
          <w:sz w:val="28"/>
          <w:szCs w:val="28"/>
        </w:rPr>
        <w:t xml:space="preserve"> </w:t>
      </w:r>
      <w:r w:rsidRPr="004A1152">
        <w:rPr>
          <w:w w:val="110"/>
          <w:sz w:val="28"/>
          <w:szCs w:val="28"/>
        </w:rPr>
        <w:t>из</w:t>
      </w:r>
      <w:r w:rsidRPr="004A1152">
        <w:rPr>
          <w:spacing w:val="11"/>
          <w:w w:val="110"/>
          <w:sz w:val="28"/>
          <w:szCs w:val="28"/>
        </w:rPr>
        <w:t xml:space="preserve"> </w:t>
      </w:r>
      <w:r w:rsidRPr="004A1152">
        <w:rPr>
          <w:w w:val="110"/>
          <w:sz w:val="28"/>
          <w:szCs w:val="28"/>
        </w:rPr>
        <w:t>СМИ</w:t>
      </w:r>
      <w:r w:rsidRPr="004A1152">
        <w:rPr>
          <w:spacing w:val="10"/>
          <w:w w:val="110"/>
          <w:sz w:val="28"/>
          <w:szCs w:val="28"/>
        </w:rPr>
        <w:t xml:space="preserve"> </w:t>
      </w:r>
      <w:r w:rsidRPr="004A1152">
        <w:rPr>
          <w:w w:val="110"/>
          <w:sz w:val="28"/>
          <w:szCs w:val="28"/>
        </w:rPr>
        <w:t>и</w:t>
      </w:r>
      <w:r w:rsidRPr="004A1152">
        <w:rPr>
          <w:spacing w:val="11"/>
          <w:w w:val="110"/>
          <w:sz w:val="28"/>
          <w:szCs w:val="28"/>
        </w:rPr>
        <w:t xml:space="preserve"> </w:t>
      </w:r>
      <w:proofErr w:type="spellStart"/>
      <w:r w:rsidRPr="004A1152">
        <w:rPr>
          <w:w w:val="110"/>
          <w:sz w:val="28"/>
          <w:szCs w:val="28"/>
        </w:rPr>
        <w:t>соцсетей</w:t>
      </w:r>
      <w:proofErr w:type="spellEnd"/>
      <w:r w:rsidRPr="004A1152">
        <w:rPr>
          <w:w w:val="110"/>
          <w:sz w:val="28"/>
          <w:szCs w:val="28"/>
        </w:rPr>
        <w:t>, угроза военных действий.</w:t>
      </w:r>
    </w:p>
    <w:p w:rsidR="004A1152" w:rsidRPr="004A1152" w:rsidRDefault="00A42D9E" w:rsidP="004A1152">
      <w:pPr>
        <w:pStyle w:val="a5"/>
        <w:numPr>
          <w:ilvl w:val="0"/>
          <w:numId w:val="5"/>
        </w:numPr>
        <w:tabs>
          <w:tab w:val="left" w:pos="2041"/>
        </w:tabs>
        <w:contextualSpacing/>
        <w:rPr>
          <w:sz w:val="28"/>
          <w:szCs w:val="28"/>
        </w:rPr>
      </w:pPr>
      <w:r w:rsidRPr="004A1152">
        <w:rPr>
          <w:b/>
          <w:w w:val="115"/>
          <w:sz w:val="28"/>
          <w:szCs w:val="28"/>
        </w:rPr>
        <w:t xml:space="preserve">Сами родители или один из них находятся в стрессовом состоянии. </w:t>
      </w:r>
      <w:r w:rsidR="004A1152" w:rsidRPr="004A1152">
        <w:rPr>
          <w:sz w:val="28"/>
          <w:szCs w:val="28"/>
        </w:rPr>
        <w:t>Психика маленького ребёнка ещё не имеет достаточных внутренних сил для преодоления травмирующих событий. Родители – опора, защита и безопасность. Малыш нуждается в поддержке и помощи взрослых людей. Если у взрослых нет ресурса помочь ребёнку, то есть большой риск, что стресс перейдёт в хроническую фазу.</w:t>
      </w:r>
    </w:p>
    <w:p w:rsidR="00A42D9E" w:rsidRPr="004A1152" w:rsidRDefault="00A42D9E" w:rsidP="004A1152">
      <w:pPr>
        <w:pStyle w:val="a5"/>
        <w:numPr>
          <w:ilvl w:val="0"/>
          <w:numId w:val="5"/>
        </w:numPr>
        <w:tabs>
          <w:tab w:val="left" w:pos="2041"/>
        </w:tabs>
        <w:contextualSpacing/>
        <w:rPr>
          <w:sz w:val="28"/>
          <w:szCs w:val="28"/>
        </w:rPr>
      </w:pPr>
      <w:r w:rsidRPr="004A1152">
        <w:rPr>
          <w:b/>
          <w:w w:val="115"/>
          <w:sz w:val="28"/>
          <w:szCs w:val="28"/>
        </w:rPr>
        <w:t xml:space="preserve">Родители </w:t>
      </w:r>
      <w:r w:rsidR="00B90C50" w:rsidRPr="004A1152">
        <w:rPr>
          <w:b/>
          <w:w w:val="115"/>
          <w:sz w:val="28"/>
          <w:szCs w:val="28"/>
        </w:rPr>
        <w:t xml:space="preserve">или значимые взрослые </w:t>
      </w:r>
      <w:r w:rsidRPr="004A1152">
        <w:rPr>
          <w:b/>
          <w:w w:val="115"/>
          <w:sz w:val="28"/>
          <w:szCs w:val="28"/>
        </w:rPr>
        <w:t>являются источниками стресса.</w:t>
      </w:r>
    </w:p>
    <w:p w:rsidR="00A42D9E" w:rsidRPr="004A1152" w:rsidRDefault="00A42D9E" w:rsidP="004A1152">
      <w:pPr>
        <w:ind w:left="709" w:firstLine="708"/>
        <w:contextualSpacing/>
        <w:jc w:val="both"/>
        <w:rPr>
          <w:rFonts w:ascii="Times New Roman" w:hAnsi="Times New Roman" w:cs="Times New Roman"/>
          <w:sz w:val="28"/>
          <w:szCs w:val="28"/>
        </w:rPr>
      </w:pPr>
      <w:r w:rsidRPr="004A1152">
        <w:rPr>
          <w:rFonts w:ascii="Times New Roman" w:hAnsi="Times New Roman" w:cs="Times New Roman"/>
          <w:sz w:val="28"/>
          <w:szCs w:val="28"/>
        </w:rPr>
        <w:t>Как правило, это развод, постоянные конфликты между родителями, физическое и психологическое насилие в семье.</w:t>
      </w:r>
    </w:p>
    <w:p w:rsidR="00A42D9E" w:rsidRPr="004A1152" w:rsidRDefault="00A42D9E" w:rsidP="004A1152">
      <w:pPr>
        <w:ind w:left="709"/>
        <w:contextualSpacing/>
        <w:jc w:val="both"/>
        <w:rPr>
          <w:rFonts w:ascii="Times New Roman" w:hAnsi="Times New Roman" w:cs="Times New Roman"/>
          <w:sz w:val="28"/>
          <w:szCs w:val="28"/>
        </w:rPr>
      </w:pPr>
      <w:r w:rsidRPr="004A1152">
        <w:rPr>
          <w:rFonts w:ascii="Times New Roman" w:hAnsi="Times New Roman" w:cs="Times New Roman"/>
          <w:sz w:val="28"/>
          <w:szCs w:val="28"/>
        </w:rPr>
        <w:t xml:space="preserve"> </w:t>
      </w:r>
      <w:r w:rsidR="00B90C50" w:rsidRPr="004A1152">
        <w:rPr>
          <w:rFonts w:ascii="Times New Roman" w:hAnsi="Times New Roman" w:cs="Times New Roman"/>
          <w:sz w:val="28"/>
          <w:szCs w:val="28"/>
        </w:rPr>
        <w:tab/>
      </w:r>
      <w:r w:rsidRPr="004A1152">
        <w:rPr>
          <w:rFonts w:ascii="Times New Roman" w:hAnsi="Times New Roman" w:cs="Times New Roman"/>
          <w:sz w:val="28"/>
          <w:szCs w:val="28"/>
        </w:rPr>
        <w:t>Ещё из наблюдений: последнее время существует тенденция максимально полного развития ребёнка. Родители записывают малыша во всевозможные школы, кружки, секции. Это благие побуждения открыть ребёнку многие возможности, но закрываются при этом очень необходимые. Ребёнку не остаётся времени поиграть и просто побыть дома с самыми близкими ему людьми, ощутить себя самого вне сообщества.</w:t>
      </w:r>
    </w:p>
    <w:p w:rsidR="00A42D9E" w:rsidRPr="004A1152" w:rsidRDefault="00A42D9E" w:rsidP="004A1152">
      <w:pPr>
        <w:ind w:left="709" w:firstLine="708"/>
        <w:contextualSpacing/>
        <w:jc w:val="both"/>
        <w:rPr>
          <w:rFonts w:ascii="Times New Roman" w:hAnsi="Times New Roman" w:cs="Times New Roman"/>
          <w:sz w:val="28"/>
          <w:szCs w:val="28"/>
        </w:rPr>
      </w:pPr>
      <w:r w:rsidRPr="004A1152">
        <w:rPr>
          <w:rFonts w:ascii="Times New Roman" w:hAnsi="Times New Roman" w:cs="Times New Roman"/>
          <w:sz w:val="28"/>
          <w:szCs w:val="28"/>
        </w:rPr>
        <w:t>Не редки случаи, когда к 3-4 летнему ребёнку предъявляются требования, как к взрослому. Особенно, если есть младший ребёнок.</w:t>
      </w:r>
    </w:p>
    <w:p w:rsidR="00A42D9E" w:rsidRPr="004A1152" w:rsidRDefault="00A42D9E" w:rsidP="004A1152">
      <w:pPr>
        <w:ind w:left="709" w:firstLine="708"/>
        <w:contextualSpacing/>
        <w:jc w:val="both"/>
        <w:rPr>
          <w:rFonts w:ascii="Times New Roman" w:hAnsi="Times New Roman" w:cs="Times New Roman"/>
          <w:sz w:val="28"/>
          <w:szCs w:val="28"/>
        </w:rPr>
      </w:pPr>
      <w:r w:rsidRPr="004A1152">
        <w:rPr>
          <w:rFonts w:ascii="Times New Roman" w:hAnsi="Times New Roman" w:cs="Times New Roman"/>
          <w:sz w:val="28"/>
          <w:szCs w:val="28"/>
        </w:rPr>
        <w:t xml:space="preserve">Появление младшего брата и сестры не делает автоматически старше. Такие требования способствуют появления чувства вины </w:t>
      </w:r>
      <w:r w:rsidR="00B90C50" w:rsidRPr="004A1152">
        <w:rPr>
          <w:rFonts w:ascii="Times New Roman" w:hAnsi="Times New Roman" w:cs="Times New Roman"/>
          <w:sz w:val="28"/>
          <w:szCs w:val="28"/>
        </w:rPr>
        <w:t>за не</w:t>
      </w:r>
      <w:r w:rsidRPr="004A1152">
        <w:rPr>
          <w:rFonts w:ascii="Times New Roman" w:hAnsi="Times New Roman" w:cs="Times New Roman"/>
          <w:sz w:val="28"/>
          <w:szCs w:val="28"/>
        </w:rPr>
        <w:t xml:space="preserve"> оправдание ожиданий родителей, отчаяние от сравнения, порой яркий или тихий протест.</w:t>
      </w:r>
    </w:p>
    <w:p w:rsidR="00B90C50" w:rsidRPr="004A1152" w:rsidRDefault="00B90C50" w:rsidP="004A1152">
      <w:pPr>
        <w:ind w:left="709" w:firstLine="708"/>
        <w:contextualSpacing/>
        <w:jc w:val="both"/>
        <w:rPr>
          <w:rFonts w:ascii="Times New Roman" w:hAnsi="Times New Roman" w:cs="Times New Roman"/>
          <w:sz w:val="28"/>
          <w:szCs w:val="28"/>
        </w:rPr>
      </w:pPr>
      <w:r w:rsidRPr="004A1152">
        <w:rPr>
          <w:rFonts w:ascii="Times New Roman" w:hAnsi="Times New Roman" w:cs="Times New Roman"/>
          <w:sz w:val="28"/>
          <w:szCs w:val="28"/>
        </w:rPr>
        <w:t xml:space="preserve">Возможны случаи </w:t>
      </w:r>
      <w:proofErr w:type="spellStart"/>
      <w:r w:rsidRPr="004A1152">
        <w:rPr>
          <w:rFonts w:ascii="Times New Roman" w:hAnsi="Times New Roman" w:cs="Times New Roman"/>
          <w:sz w:val="28"/>
          <w:szCs w:val="28"/>
        </w:rPr>
        <w:t>буллинга</w:t>
      </w:r>
      <w:proofErr w:type="spellEnd"/>
      <w:r w:rsidRPr="004A1152">
        <w:rPr>
          <w:rFonts w:ascii="Times New Roman" w:hAnsi="Times New Roman" w:cs="Times New Roman"/>
          <w:sz w:val="28"/>
          <w:szCs w:val="28"/>
        </w:rPr>
        <w:t xml:space="preserve"> в образовательных учреждениях.</w:t>
      </w:r>
    </w:p>
    <w:p w:rsidR="00D73218" w:rsidRPr="004A1152" w:rsidRDefault="00D73218" w:rsidP="004A1152">
      <w:pPr>
        <w:ind w:left="709" w:firstLine="708"/>
        <w:contextualSpacing/>
        <w:jc w:val="both"/>
        <w:rPr>
          <w:rFonts w:ascii="Times New Roman" w:hAnsi="Times New Roman" w:cs="Times New Roman"/>
          <w:sz w:val="28"/>
          <w:szCs w:val="28"/>
        </w:rPr>
      </w:pPr>
      <w:r w:rsidRPr="004A1152">
        <w:rPr>
          <w:rFonts w:ascii="Times New Roman" w:hAnsi="Times New Roman" w:cs="Times New Roman"/>
          <w:sz w:val="28"/>
          <w:szCs w:val="28"/>
        </w:rPr>
        <w:t>Защитные механизмы психики велики, психологический иммунитет детей помогает устоять ребёнку, но,  как и при физической болезни, малышу необходима грамотная забота и помощь взрослых.</w:t>
      </w:r>
    </w:p>
    <w:sectPr w:rsidR="00D73218" w:rsidRPr="004A1152" w:rsidSect="004A115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212"/>
    <w:multiLevelType w:val="hybridMultilevel"/>
    <w:tmpl w:val="40BE15B4"/>
    <w:lvl w:ilvl="0" w:tplc="84DA1664">
      <w:start w:val="1"/>
      <w:numFmt w:val="decimal"/>
      <w:lvlText w:val="%1."/>
      <w:lvlJc w:val="left"/>
      <w:pPr>
        <w:ind w:left="2116" w:hanging="360"/>
      </w:pPr>
      <w:rPr>
        <w:rFonts w:hint="default"/>
      </w:rPr>
    </w:lvl>
    <w:lvl w:ilvl="1" w:tplc="04190019" w:tentative="1">
      <w:start w:val="1"/>
      <w:numFmt w:val="lowerLetter"/>
      <w:lvlText w:val="%2."/>
      <w:lvlJc w:val="left"/>
      <w:pPr>
        <w:ind w:left="2836" w:hanging="360"/>
      </w:pPr>
    </w:lvl>
    <w:lvl w:ilvl="2" w:tplc="0419001B" w:tentative="1">
      <w:start w:val="1"/>
      <w:numFmt w:val="lowerRoman"/>
      <w:lvlText w:val="%3."/>
      <w:lvlJc w:val="right"/>
      <w:pPr>
        <w:ind w:left="3556" w:hanging="180"/>
      </w:pPr>
    </w:lvl>
    <w:lvl w:ilvl="3" w:tplc="0419000F" w:tentative="1">
      <w:start w:val="1"/>
      <w:numFmt w:val="decimal"/>
      <w:lvlText w:val="%4."/>
      <w:lvlJc w:val="left"/>
      <w:pPr>
        <w:ind w:left="4276" w:hanging="360"/>
      </w:pPr>
    </w:lvl>
    <w:lvl w:ilvl="4" w:tplc="04190019" w:tentative="1">
      <w:start w:val="1"/>
      <w:numFmt w:val="lowerLetter"/>
      <w:lvlText w:val="%5."/>
      <w:lvlJc w:val="left"/>
      <w:pPr>
        <w:ind w:left="4996" w:hanging="360"/>
      </w:pPr>
    </w:lvl>
    <w:lvl w:ilvl="5" w:tplc="0419001B" w:tentative="1">
      <w:start w:val="1"/>
      <w:numFmt w:val="lowerRoman"/>
      <w:lvlText w:val="%6."/>
      <w:lvlJc w:val="right"/>
      <w:pPr>
        <w:ind w:left="5716" w:hanging="180"/>
      </w:pPr>
    </w:lvl>
    <w:lvl w:ilvl="6" w:tplc="0419000F" w:tentative="1">
      <w:start w:val="1"/>
      <w:numFmt w:val="decimal"/>
      <w:lvlText w:val="%7."/>
      <w:lvlJc w:val="left"/>
      <w:pPr>
        <w:ind w:left="6436" w:hanging="360"/>
      </w:pPr>
    </w:lvl>
    <w:lvl w:ilvl="7" w:tplc="04190019" w:tentative="1">
      <w:start w:val="1"/>
      <w:numFmt w:val="lowerLetter"/>
      <w:lvlText w:val="%8."/>
      <w:lvlJc w:val="left"/>
      <w:pPr>
        <w:ind w:left="7156" w:hanging="360"/>
      </w:pPr>
    </w:lvl>
    <w:lvl w:ilvl="8" w:tplc="0419001B" w:tentative="1">
      <w:start w:val="1"/>
      <w:numFmt w:val="lowerRoman"/>
      <w:lvlText w:val="%9."/>
      <w:lvlJc w:val="right"/>
      <w:pPr>
        <w:ind w:left="7876" w:hanging="180"/>
      </w:pPr>
    </w:lvl>
  </w:abstractNum>
  <w:abstractNum w:abstractNumId="1">
    <w:nsid w:val="36AB76ED"/>
    <w:multiLevelType w:val="hybridMultilevel"/>
    <w:tmpl w:val="49722124"/>
    <w:lvl w:ilvl="0" w:tplc="E430A580">
      <w:numFmt w:val="bullet"/>
      <w:lvlText w:val=""/>
      <w:lvlJc w:val="left"/>
      <w:pPr>
        <w:ind w:left="1530" w:hanging="284"/>
      </w:pPr>
      <w:rPr>
        <w:rFonts w:ascii="Symbol" w:eastAsia="Symbol" w:hAnsi="Symbol" w:cs="Symbol" w:hint="default"/>
        <w:color w:val="374C70"/>
        <w:w w:val="100"/>
        <w:sz w:val="19"/>
        <w:szCs w:val="19"/>
        <w:lang w:val="ru-RU" w:eastAsia="en-US" w:bidi="ar-SA"/>
      </w:rPr>
    </w:lvl>
    <w:lvl w:ilvl="1" w:tplc="C0AC0B9C">
      <w:numFmt w:val="bullet"/>
      <w:lvlText w:val=""/>
      <w:lvlJc w:val="left"/>
      <w:pPr>
        <w:ind w:left="2040" w:hanging="284"/>
      </w:pPr>
      <w:rPr>
        <w:rFonts w:ascii="Symbol" w:eastAsia="Symbol" w:hAnsi="Symbol" w:cs="Symbol" w:hint="default"/>
        <w:color w:val="374C70"/>
        <w:w w:val="100"/>
        <w:sz w:val="19"/>
        <w:szCs w:val="19"/>
        <w:lang w:val="ru-RU" w:eastAsia="en-US" w:bidi="ar-SA"/>
      </w:rPr>
    </w:lvl>
    <w:lvl w:ilvl="2" w:tplc="9B1851A4">
      <w:numFmt w:val="bullet"/>
      <w:lvlText w:val="•"/>
      <w:lvlJc w:val="left"/>
      <w:pPr>
        <w:ind w:left="2040" w:hanging="284"/>
      </w:pPr>
      <w:rPr>
        <w:rFonts w:hint="default"/>
        <w:lang w:val="ru-RU" w:eastAsia="en-US" w:bidi="ar-SA"/>
      </w:rPr>
    </w:lvl>
    <w:lvl w:ilvl="3" w:tplc="739CB168">
      <w:numFmt w:val="bullet"/>
      <w:lvlText w:val="•"/>
      <w:lvlJc w:val="left"/>
      <w:pPr>
        <w:ind w:left="2869" w:hanging="284"/>
      </w:pPr>
      <w:rPr>
        <w:rFonts w:hint="default"/>
        <w:lang w:val="ru-RU" w:eastAsia="en-US" w:bidi="ar-SA"/>
      </w:rPr>
    </w:lvl>
    <w:lvl w:ilvl="4" w:tplc="747AE744">
      <w:numFmt w:val="bullet"/>
      <w:lvlText w:val="•"/>
      <w:lvlJc w:val="left"/>
      <w:pPr>
        <w:ind w:left="3698" w:hanging="284"/>
      </w:pPr>
      <w:rPr>
        <w:rFonts w:hint="default"/>
        <w:lang w:val="ru-RU" w:eastAsia="en-US" w:bidi="ar-SA"/>
      </w:rPr>
    </w:lvl>
    <w:lvl w:ilvl="5" w:tplc="D7AC64BC">
      <w:numFmt w:val="bullet"/>
      <w:lvlText w:val="•"/>
      <w:lvlJc w:val="left"/>
      <w:pPr>
        <w:ind w:left="4527" w:hanging="284"/>
      </w:pPr>
      <w:rPr>
        <w:rFonts w:hint="default"/>
        <w:lang w:val="ru-RU" w:eastAsia="en-US" w:bidi="ar-SA"/>
      </w:rPr>
    </w:lvl>
    <w:lvl w:ilvl="6" w:tplc="FF1C6CFC">
      <w:numFmt w:val="bullet"/>
      <w:lvlText w:val="•"/>
      <w:lvlJc w:val="left"/>
      <w:pPr>
        <w:ind w:left="5357" w:hanging="284"/>
      </w:pPr>
      <w:rPr>
        <w:rFonts w:hint="default"/>
        <w:lang w:val="ru-RU" w:eastAsia="en-US" w:bidi="ar-SA"/>
      </w:rPr>
    </w:lvl>
    <w:lvl w:ilvl="7" w:tplc="61DCC8A4">
      <w:numFmt w:val="bullet"/>
      <w:lvlText w:val="•"/>
      <w:lvlJc w:val="left"/>
      <w:pPr>
        <w:ind w:left="6186" w:hanging="284"/>
      </w:pPr>
      <w:rPr>
        <w:rFonts w:hint="default"/>
        <w:lang w:val="ru-RU" w:eastAsia="en-US" w:bidi="ar-SA"/>
      </w:rPr>
    </w:lvl>
    <w:lvl w:ilvl="8" w:tplc="EC5E71D0">
      <w:numFmt w:val="bullet"/>
      <w:lvlText w:val="•"/>
      <w:lvlJc w:val="left"/>
      <w:pPr>
        <w:ind w:left="7015" w:hanging="284"/>
      </w:pPr>
      <w:rPr>
        <w:rFonts w:hint="default"/>
        <w:lang w:val="ru-RU" w:eastAsia="en-US" w:bidi="ar-SA"/>
      </w:rPr>
    </w:lvl>
  </w:abstractNum>
  <w:abstractNum w:abstractNumId="2">
    <w:nsid w:val="52BC2A89"/>
    <w:multiLevelType w:val="hybridMultilevel"/>
    <w:tmpl w:val="5A40C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982D42"/>
    <w:multiLevelType w:val="hybridMultilevel"/>
    <w:tmpl w:val="5F1AF846"/>
    <w:lvl w:ilvl="0" w:tplc="0419000F">
      <w:start w:val="1"/>
      <w:numFmt w:val="decimal"/>
      <w:lvlText w:val="%1."/>
      <w:lvlJc w:val="left"/>
      <w:pPr>
        <w:ind w:left="2040" w:hanging="284"/>
        <w:jc w:val="left"/>
      </w:pPr>
      <w:rPr>
        <w:rFonts w:hint="default"/>
        <w:b/>
        <w:bCs/>
        <w:i/>
        <w:iCs/>
        <w:color w:val="231F20"/>
        <w:w w:val="116"/>
        <w:sz w:val="19"/>
        <w:szCs w:val="19"/>
        <w:lang w:val="ru-RU" w:eastAsia="en-US" w:bidi="ar-SA"/>
      </w:rPr>
    </w:lvl>
    <w:lvl w:ilvl="1" w:tplc="909C59B0">
      <w:numFmt w:val="bullet"/>
      <w:lvlText w:val="•"/>
      <w:lvlJc w:val="left"/>
      <w:pPr>
        <w:ind w:left="2703" w:hanging="284"/>
      </w:pPr>
      <w:rPr>
        <w:rFonts w:hint="default"/>
        <w:lang w:val="ru-RU" w:eastAsia="en-US" w:bidi="ar-SA"/>
      </w:rPr>
    </w:lvl>
    <w:lvl w:ilvl="2" w:tplc="3246F804">
      <w:numFmt w:val="bullet"/>
      <w:lvlText w:val="•"/>
      <w:lvlJc w:val="left"/>
      <w:pPr>
        <w:ind w:left="3366" w:hanging="284"/>
      </w:pPr>
      <w:rPr>
        <w:rFonts w:hint="default"/>
        <w:lang w:val="ru-RU" w:eastAsia="en-US" w:bidi="ar-SA"/>
      </w:rPr>
    </w:lvl>
    <w:lvl w:ilvl="3" w:tplc="358EE3D0">
      <w:numFmt w:val="bullet"/>
      <w:lvlText w:val="•"/>
      <w:lvlJc w:val="left"/>
      <w:pPr>
        <w:ind w:left="4030" w:hanging="284"/>
      </w:pPr>
      <w:rPr>
        <w:rFonts w:hint="default"/>
        <w:lang w:val="ru-RU" w:eastAsia="en-US" w:bidi="ar-SA"/>
      </w:rPr>
    </w:lvl>
    <w:lvl w:ilvl="4" w:tplc="63EE2822">
      <w:numFmt w:val="bullet"/>
      <w:lvlText w:val="•"/>
      <w:lvlJc w:val="left"/>
      <w:pPr>
        <w:ind w:left="4693" w:hanging="284"/>
      </w:pPr>
      <w:rPr>
        <w:rFonts w:hint="default"/>
        <w:lang w:val="ru-RU" w:eastAsia="en-US" w:bidi="ar-SA"/>
      </w:rPr>
    </w:lvl>
    <w:lvl w:ilvl="5" w:tplc="F006DA0A">
      <w:numFmt w:val="bullet"/>
      <w:lvlText w:val="•"/>
      <w:lvlJc w:val="left"/>
      <w:pPr>
        <w:ind w:left="5357" w:hanging="284"/>
      </w:pPr>
      <w:rPr>
        <w:rFonts w:hint="default"/>
        <w:lang w:val="ru-RU" w:eastAsia="en-US" w:bidi="ar-SA"/>
      </w:rPr>
    </w:lvl>
    <w:lvl w:ilvl="6" w:tplc="2A30DDF2">
      <w:numFmt w:val="bullet"/>
      <w:lvlText w:val="•"/>
      <w:lvlJc w:val="left"/>
      <w:pPr>
        <w:ind w:left="6020" w:hanging="284"/>
      </w:pPr>
      <w:rPr>
        <w:rFonts w:hint="default"/>
        <w:lang w:val="ru-RU" w:eastAsia="en-US" w:bidi="ar-SA"/>
      </w:rPr>
    </w:lvl>
    <w:lvl w:ilvl="7" w:tplc="2BF60122">
      <w:numFmt w:val="bullet"/>
      <w:lvlText w:val="•"/>
      <w:lvlJc w:val="left"/>
      <w:pPr>
        <w:ind w:left="6683" w:hanging="284"/>
      </w:pPr>
      <w:rPr>
        <w:rFonts w:hint="default"/>
        <w:lang w:val="ru-RU" w:eastAsia="en-US" w:bidi="ar-SA"/>
      </w:rPr>
    </w:lvl>
    <w:lvl w:ilvl="8" w:tplc="F244C1CE">
      <w:numFmt w:val="bullet"/>
      <w:lvlText w:val="•"/>
      <w:lvlJc w:val="left"/>
      <w:pPr>
        <w:ind w:left="7347" w:hanging="284"/>
      </w:pPr>
      <w:rPr>
        <w:rFonts w:hint="default"/>
        <w:lang w:val="ru-RU" w:eastAsia="en-US" w:bidi="ar-SA"/>
      </w:rPr>
    </w:lvl>
  </w:abstractNum>
  <w:abstractNum w:abstractNumId="4">
    <w:nsid w:val="7497270A"/>
    <w:multiLevelType w:val="hybridMultilevel"/>
    <w:tmpl w:val="CF18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AD"/>
    <w:rsid w:val="00101382"/>
    <w:rsid w:val="004A1152"/>
    <w:rsid w:val="004C524E"/>
    <w:rsid w:val="005D7D7D"/>
    <w:rsid w:val="008E65E3"/>
    <w:rsid w:val="009B601B"/>
    <w:rsid w:val="00A42D9E"/>
    <w:rsid w:val="00A5434C"/>
    <w:rsid w:val="00B90C50"/>
    <w:rsid w:val="00BD204E"/>
    <w:rsid w:val="00C83E47"/>
    <w:rsid w:val="00C94979"/>
    <w:rsid w:val="00CE00AD"/>
    <w:rsid w:val="00D73218"/>
    <w:rsid w:val="00E622E8"/>
    <w:rsid w:val="00F7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622E8"/>
    <w:pPr>
      <w:widowControl w:val="0"/>
      <w:autoSpaceDE w:val="0"/>
      <w:autoSpaceDN w:val="0"/>
      <w:spacing w:before="90" w:after="0" w:line="240" w:lineRule="auto"/>
      <w:ind w:left="963"/>
      <w:outlineLvl w:val="0"/>
    </w:pPr>
    <w:rPr>
      <w:rFonts w:ascii="Times New Roman" w:eastAsia="Times New Roman" w:hAnsi="Times New Roman" w:cs="Times New Roman"/>
      <w:b/>
      <w:bCs/>
      <w:sz w:val="28"/>
      <w:szCs w:val="28"/>
    </w:rPr>
  </w:style>
  <w:style w:type="paragraph" w:styleId="6">
    <w:name w:val="heading 6"/>
    <w:basedOn w:val="a"/>
    <w:link w:val="60"/>
    <w:uiPriority w:val="1"/>
    <w:qFormat/>
    <w:rsid w:val="00E622E8"/>
    <w:pPr>
      <w:widowControl w:val="0"/>
      <w:autoSpaceDE w:val="0"/>
      <w:autoSpaceDN w:val="0"/>
      <w:spacing w:before="55" w:after="0" w:line="209" w:lineRule="exact"/>
      <w:ind w:left="2040" w:hanging="284"/>
      <w:outlineLvl w:val="5"/>
    </w:pPr>
    <w:rPr>
      <w:rFonts w:ascii="Times New Roman" w:eastAsia="Times New Roman" w:hAnsi="Times New Roman" w:cs="Times New Roman"/>
      <w:b/>
      <w:bCs/>
      <w:i/>
      <w:i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622E8"/>
    <w:rPr>
      <w:rFonts w:ascii="Times New Roman" w:eastAsia="Times New Roman" w:hAnsi="Times New Roman" w:cs="Times New Roman"/>
      <w:b/>
      <w:bCs/>
      <w:sz w:val="28"/>
      <w:szCs w:val="28"/>
    </w:rPr>
  </w:style>
  <w:style w:type="character" w:customStyle="1" w:styleId="60">
    <w:name w:val="Заголовок 6 Знак"/>
    <w:basedOn w:val="a0"/>
    <w:link w:val="6"/>
    <w:uiPriority w:val="1"/>
    <w:rsid w:val="00E622E8"/>
    <w:rPr>
      <w:rFonts w:ascii="Times New Roman" w:eastAsia="Times New Roman" w:hAnsi="Times New Roman" w:cs="Times New Roman"/>
      <w:b/>
      <w:bCs/>
      <w:i/>
      <w:iCs/>
      <w:sz w:val="19"/>
      <w:szCs w:val="19"/>
    </w:rPr>
  </w:style>
  <w:style w:type="paragraph" w:styleId="a3">
    <w:name w:val="Body Text"/>
    <w:basedOn w:val="a"/>
    <w:link w:val="a4"/>
    <w:uiPriority w:val="1"/>
    <w:qFormat/>
    <w:rsid w:val="00E622E8"/>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4">
    <w:name w:val="Основной текст Знак"/>
    <w:basedOn w:val="a0"/>
    <w:link w:val="a3"/>
    <w:uiPriority w:val="1"/>
    <w:rsid w:val="00E622E8"/>
    <w:rPr>
      <w:rFonts w:ascii="Times New Roman" w:eastAsia="Times New Roman" w:hAnsi="Times New Roman" w:cs="Times New Roman"/>
      <w:sz w:val="19"/>
      <w:szCs w:val="19"/>
    </w:rPr>
  </w:style>
  <w:style w:type="paragraph" w:styleId="a5">
    <w:name w:val="List Paragraph"/>
    <w:basedOn w:val="a"/>
    <w:uiPriority w:val="34"/>
    <w:qFormat/>
    <w:rsid w:val="00E622E8"/>
    <w:pPr>
      <w:widowControl w:val="0"/>
      <w:autoSpaceDE w:val="0"/>
      <w:autoSpaceDN w:val="0"/>
      <w:spacing w:after="0" w:line="240" w:lineRule="auto"/>
      <w:ind w:left="2040" w:hanging="284"/>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E622E8"/>
    <w:pPr>
      <w:widowControl w:val="0"/>
      <w:autoSpaceDE w:val="0"/>
      <w:autoSpaceDN w:val="0"/>
      <w:spacing w:before="90" w:after="0" w:line="240" w:lineRule="auto"/>
      <w:ind w:left="963"/>
      <w:outlineLvl w:val="0"/>
    </w:pPr>
    <w:rPr>
      <w:rFonts w:ascii="Times New Roman" w:eastAsia="Times New Roman" w:hAnsi="Times New Roman" w:cs="Times New Roman"/>
      <w:b/>
      <w:bCs/>
      <w:sz w:val="28"/>
      <w:szCs w:val="28"/>
    </w:rPr>
  </w:style>
  <w:style w:type="paragraph" w:styleId="6">
    <w:name w:val="heading 6"/>
    <w:basedOn w:val="a"/>
    <w:link w:val="60"/>
    <w:uiPriority w:val="1"/>
    <w:qFormat/>
    <w:rsid w:val="00E622E8"/>
    <w:pPr>
      <w:widowControl w:val="0"/>
      <w:autoSpaceDE w:val="0"/>
      <w:autoSpaceDN w:val="0"/>
      <w:spacing w:before="55" w:after="0" w:line="209" w:lineRule="exact"/>
      <w:ind w:left="2040" w:hanging="284"/>
      <w:outlineLvl w:val="5"/>
    </w:pPr>
    <w:rPr>
      <w:rFonts w:ascii="Times New Roman" w:eastAsia="Times New Roman" w:hAnsi="Times New Roman" w:cs="Times New Roman"/>
      <w:b/>
      <w:bCs/>
      <w:i/>
      <w:i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622E8"/>
    <w:rPr>
      <w:rFonts w:ascii="Times New Roman" w:eastAsia="Times New Roman" w:hAnsi="Times New Roman" w:cs="Times New Roman"/>
      <w:b/>
      <w:bCs/>
      <w:sz w:val="28"/>
      <w:szCs w:val="28"/>
    </w:rPr>
  </w:style>
  <w:style w:type="character" w:customStyle="1" w:styleId="60">
    <w:name w:val="Заголовок 6 Знак"/>
    <w:basedOn w:val="a0"/>
    <w:link w:val="6"/>
    <w:uiPriority w:val="1"/>
    <w:rsid w:val="00E622E8"/>
    <w:rPr>
      <w:rFonts w:ascii="Times New Roman" w:eastAsia="Times New Roman" w:hAnsi="Times New Roman" w:cs="Times New Roman"/>
      <w:b/>
      <w:bCs/>
      <w:i/>
      <w:iCs/>
      <w:sz w:val="19"/>
      <w:szCs w:val="19"/>
    </w:rPr>
  </w:style>
  <w:style w:type="paragraph" w:styleId="a3">
    <w:name w:val="Body Text"/>
    <w:basedOn w:val="a"/>
    <w:link w:val="a4"/>
    <w:uiPriority w:val="1"/>
    <w:qFormat/>
    <w:rsid w:val="00E622E8"/>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a4">
    <w:name w:val="Основной текст Знак"/>
    <w:basedOn w:val="a0"/>
    <w:link w:val="a3"/>
    <w:uiPriority w:val="1"/>
    <w:rsid w:val="00E622E8"/>
    <w:rPr>
      <w:rFonts w:ascii="Times New Roman" w:eastAsia="Times New Roman" w:hAnsi="Times New Roman" w:cs="Times New Roman"/>
      <w:sz w:val="19"/>
      <w:szCs w:val="19"/>
    </w:rPr>
  </w:style>
  <w:style w:type="paragraph" w:styleId="a5">
    <w:name w:val="List Paragraph"/>
    <w:basedOn w:val="a"/>
    <w:uiPriority w:val="34"/>
    <w:qFormat/>
    <w:rsid w:val="00E622E8"/>
    <w:pPr>
      <w:widowControl w:val="0"/>
      <w:autoSpaceDE w:val="0"/>
      <w:autoSpaceDN w:val="0"/>
      <w:spacing w:after="0" w:line="240" w:lineRule="auto"/>
      <w:ind w:left="2040" w:hanging="284"/>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Админ</cp:lastModifiedBy>
  <cp:revision>2</cp:revision>
  <dcterms:created xsi:type="dcterms:W3CDTF">2023-12-17T16:01:00Z</dcterms:created>
  <dcterms:modified xsi:type="dcterms:W3CDTF">2023-12-17T16:01:00Z</dcterms:modified>
</cp:coreProperties>
</file>