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4E" w:rsidRPr="008A244E" w:rsidRDefault="008A244E" w:rsidP="008A244E">
      <w:pPr>
        <w:autoSpaceDE w:val="0"/>
        <w:autoSpaceDN w:val="0"/>
        <w:adjustRightInd w:val="0"/>
        <w:spacing w:line="276" w:lineRule="auto"/>
        <w:jc w:val="right"/>
        <w:rPr>
          <w:rFonts w:eastAsiaTheme="minorHAnsi"/>
          <w:b/>
          <w:bCs/>
          <w:color w:val="000000"/>
          <w:sz w:val="28"/>
          <w:szCs w:val="28"/>
          <w:lang w:eastAsia="en-US"/>
        </w:rPr>
      </w:pPr>
      <w:r w:rsidRPr="008A244E">
        <w:rPr>
          <w:rFonts w:eastAsiaTheme="minorHAnsi"/>
          <w:b/>
          <w:bCs/>
          <w:color w:val="000000"/>
          <w:sz w:val="28"/>
          <w:szCs w:val="28"/>
          <w:lang w:eastAsia="en-US"/>
        </w:rPr>
        <w:t>УТВЕРЖДАЮ</w:t>
      </w:r>
    </w:p>
    <w:p w:rsidR="008A244E" w:rsidRPr="008A244E" w:rsidRDefault="008A244E" w:rsidP="008A244E">
      <w:pPr>
        <w:autoSpaceDE w:val="0"/>
        <w:autoSpaceDN w:val="0"/>
        <w:adjustRightInd w:val="0"/>
        <w:spacing w:line="276" w:lineRule="auto"/>
        <w:jc w:val="right"/>
        <w:rPr>
          <w:rFonts w:eastAsiaTheme="minorHAnsi"/>
          <w:bCs/>
          <w:color w:val="000000"/>
          <w:lang w:eastAsia="en-US"/>
        </w:rPr>
      </w:pPr>
      <w:r w:rsidRPr="008A244E">
        <w:rPr>
          <w:rFonts w:eastAsiaTheme="minorHAnsi"/>
          <w:bCs/>
          <w:color w:val="000000"/>
          <w:lang w:eastAsia="en-US"/>
        </w:rPr>
        <w:t xml:space="preserve">Заведующий </w:t>
      </w:r>
      <w:proofErr w:type="gramStart"/>
      <w:r w:rsidRPr="008A244E">
        <w:rPr>
          <w:rFonts w:eastAsiaTheme="minorHAnsi"/>
          <w:bCs/>
          <w:color w:val="000000"/>
          <w:lang w:eastAsia="en-US"/>
        </w:rPr>
        <w:t>муниципальным</w:t>
      </w:r>
      <w:proofErr w:type="gramEnd"/>
      <w:r w:rsidRPr="008A244E">
        <w:rPr>
          <w:rFonts w:eastAsiaTheme="minorHAnsi"/>
          <w:bCs/>
          <w:color w:val="000000"/>
          <w:lang w:eastAsia="en-US"/>
        </w:rPr>
        <w:t xml:space="preserve"> дошкольным </w:t>
      </w:r>
    </w:p>
    <w:p w:rsidR="008A244E" w:rsidRPr="008A244E" w:rsidRDefault="008A244E" w:rsidP="008A244E">
      <w:pPr>
        <w:autoSpaceDE w:val="0"/>
        <w:autoSpaceDN w:val="0"/>
        <w:adjustRightInd w:val="0"/>
        <w:spacing w:line="276" w:lineRule="auto"/>
        <w:jc w:val="right"/>
        <w:rPr>
          <w:rFonts w:eastAsiaTheme="minorHAnsi"/>
          <w:bCs/>
          <w:color w:val="000000"/>
          <w:lang w:eastAsia="en-US"/>
        </w:rPr>
      </w:pPr>
      <w:r w:rsidRPr="008A244E">
        <w:rPr>
          <w:rFonts w:eastAsiaTheme="minorHAnsi"/>
          <w:bCs/>
          <w:color w:val="000000"/>
          <w:lang w:eastAsia="en-US"/>
        </w:rPr>
        <w:t>образовательным учреждением</w:t>
      </w:r>
    </w:p>
    <w:p w:rsidR="008A244E" w:rsidRPr="008A244E" w:rsidRDefault="008A244E" w:rsidP="008A244E">
      <w:pPr>
        <w:autoSpaceDE w:val="0"/>
        <w:autoSpaceDN w:val="0"/>
        <w:adjustRightInd w:val="0"/>
        <w:spacing w:line="276" w:lineRule="auto"/>
        <w:jc w:val="right"/>
        <w:rPr>
          <w:rFonts w:eastAsiaTheme="minorHAnsi"/>
          <w:bCs/>
          <w:color w:val="000000"/>
          <w:lang w:eastAsia="en-US"/>
        </w:rPr>
      </w:pPr>
      <w:r w:rsidRPr="008A244E">
        <w:rPr>
          <w:rFonts w:eastAsiaTheme="minorHAnsi"/>
          <w:bCs/>
          <w:color w:val="000000"/>
          <w:lang w:eastAsia="en-US"/>
        </w:rPr>
        <w:t>детским садом № 114</w:t>
      </w:r>
    </w:p>
    <w:p w:rsidR="008A244E" w:rsidRPr="008A244E" w:rsidRDefault="008A244E" w:rsidP="008A244E">
      <w:pPr>
        <w:autoSpaceDE w:val="0"/>
        <w:autoSpaceDN w:val="0"/>
        <w:adjustRightInd w:val="0"/>
        <w:spacing w:line="276" w:lineRule="auto"/>
        <w:jc w:val="right"/>
        <w:rPr>
          <w:rFonts w:eastAsiaTheme="minorHAnsi"/>
          <w:bCs/>
          <w:color w:val="000000"/>
          <w:lang w:eastAsia="en-US"/>
        </w:rPr>
      </w:pPr>
      <w:r w:rsidRPr="008A244E">
        <w:rPr>
          <w:rFonts w:eastAsiaTheme="minorHAnsi"/>
          <w:bCs/>
          <w:color w:val="000000"/>
          <w:lang w:eastAsia="en-US"/>
        </w:rPr>
        <w:t>________________</w:t>
      </w:r>
      <w:proofErr w:type="spellStart"/>
      <w:r w:rsidRPr="008A244E">
        <w:rPr>
          <w:rFonts w:eastAsiaTheme="minorHAnsi"/>
          <w:bCs/>
          <w:color w:val="000000"/>
          <w:lang w:eastAsia="en-US"/>
        </w:rPr>
        <w:t>Ю.В.Карасева</w:t>
      </w:r>
      <w:proofErr w:type="spellEnd"/>
    </w:p>
    <w:p w:rsidR="00860B46" w:rsidRPr="008A244E" w:rsidRDefault="008A244E" w:rsidP="008A244E">
      <w:pPr>
        <w:autoSpaceDE w:val="0"/>
        <w:autoSpaceDN w:val="0"/>
        <w:adjustRightInd w:val="0"/>
        <w:spacing w:line="276" w:lineRule="auto"/>
        <w:jc w:val="right"/>
        <w:rPr>
          <w:rFonts w:eastAsiaTheme="minorHAnsi"/>
          <w:bCs/>
          <w:color w:val="000000"/>
          <w:lang w:eastAsia="en-US"/>
        </w:rPr>
      </w:pPr>
      <w:r w:rsidRPr="008A244E">
        <w:rPr>
          <w:rFonts w:eastAsiaTheme="minorHAnsi"/>
          <w:bCs/>
          <w:color w:val="000000"/>
          <w:lang w:eastAsia="en-US"/>
        </w:rPr>
        <w:t>«____»________________2016 г.</w:t>
      </w:r>
    </w:p>
    <w:p w:rsidR="00860B46" w:rsidRDefault="00860B46" w:rsidP="00860B46">
      <w:pPr>
        <w:autoSpaceDE w:val="0"/>
        <w:autoSpaceDN w:val="0"/>
        <w:adjustRightInd w:val="0"/>
        <w:spacing w:line="276" w:lineRule="auto"/>
        <w:jc w:val="both"/>
        <w:rPr>
          <w:rFonts w:eastAsiaTheme="minorHAnsi"/>
          <w:b/>
          <w:bCs/>
          <w:color w:val="000000"/>
          <w:sz w:val="28"/>
          <w:szCs w:val="28"/>
          <w:lang w:eastAsia="en-US"/>
        </w:rPr>
      </w:pPr>
    </w:p>
    <w:p w:rsidR="008A244E" w:rsidRDefault="008A244E" w:rsidP="008A244E">
      <w:pPr>
        <w:autoSpaceDE w:val="0"/>
        <w:autoSpaceDN w:val="0"/>
        <w:adjustRightInd w:val="0"/>
        <w:spacing w:line="276" w:lineRule="auto"/>
        <w:jc w:val="center"/>
        <w:rPr>
          <w:rFonts w:eastAsiaTheme="minorHAnsi"/>
          <w:b/>
          <w:bCs/>
          <w:color w:val="000000"/>
          <w:sz w:val="28"/>
          <w:szCs w:val="28"/>
          <w:lang w:eastAsia="en-US"/>
        </w:rPr>
      </w:pPr>
    </w:p>
    <w:p w:rsidR="008A244E" w:rsidRDefault="008A244E" w:rsidP="008A244E">
      <w:pPr>
        <w:autoSpaceDE w:val="0"/>
        <w:autoSpaceDN w:val="0"/>
        <w:adjustRightInd w:val="0"/>
        <w:spacing w:line="276" w:lineRule="auto"/>
        <w:jc w:val="center"/>
        <w:rPr>
          <w:rFonts w:eastAsiaTheme="minorHAnsi"/>
          <w:b/>
          <w:bCs/>
          <w:color w:val="000000"/>
          <w:sz w:val="28"/>
          <w:szCs w:val="28"/>
          <w:lang w:eastAsia="en-US"/>
        </w:rPr>
      </w:pPr>
    </w:p>
    <w:p w:rsidR="008A244E" w:rsidRPr="008A244E" w:rsidRDefault="008A244E" w:rsidP="008A244E">
      <w:pPr>
        <w:autoSpaceDE w:val="0"/>
        <w:autoSpaceDN w:val="0"/>
        <w:adjustRightInd w:val="0"/>
        <w:spacing w:line="276" w:lineRule="auto"/>
        <w:jc w:val="center"/>
        <w:rPr>
          <w:rFonts w:eastAsiaTheme="minorHAnsi"/>
          <w:b/>
          <w:bCs/>
          <w:color w:val="000000"/>
          <w:sz w:val="28"/>
          <w:szCs w:val="28"/>
          <w:lang w:eastAsia="en-US"/>
        </w:rPr>
      </w:pPr>
      <w:r w:rsidRPr="008A244E">
        <w:rPr>
          <w:rFonts w:eastAsiaTheme="minorHAnsi"/>
          <w:b/>
          <w:bCs/>
          <w:color w:val="000000"/>
          <w:sz w:val="28"/>
          <w:szCs w:val="28"/>
          <w:lang w:eastAsia="en-US"/>
        </w:rPr>
        <w:t>Политика</w:t>
      </w:r>
    </w:p>
    <w:p w:rsidR="008A244E" w:rsidRPr="008A244E" w:rsidRDefault="008A244E" w:rsidP="008A244E">
      <w:pPr>
        <w:autoSpaceDE w:val="0"/>
        <w:autoSpaceDN w:val="0"/>
        <w:adjustRightInd w:val="0"/>
        <w:spacing w:line="276" w:lineRule="auto"/>
        <w:jc w:val="center"/>
        <w:rPr>
          <w:rFonts w:eastAsiaTheme="minorHAnsi"/>
          <w:b/>
          <w:bCs/>
          <w:color w:val="000000"/>
          <w:sz w:val="28"/>
          <w:szCs w:val="28"/>
          <w:lang w:eastAsia="en-US"/>
        </w:rPr>
      </w:pPr>
      <w:r w:rsidRPr="008A244E">
        <w:rPr>
          <w:rFonts w:eastAsiaTheme="minorHAnsi"/>
          <w:b/>
          <w:bCs/>
          <w:color w:val="000000"/>
          <w:sz w:val="28"/>
          <w:szCs w:val="28"/>
          <w:lang w:eastAsia="en-US"/>
        </w:rPr>
        <w:t>муниципального дошкольного образовательного учреждения детского сада № 114 (оператора)</w:t>
      </w:r>
    </w:p>
    <w:p w:rsidR="008A244E" w:rsidRDefault="008A244E" w:rsidP="008A244E">
      <w:pPr>
        <w:autoSpaceDE w:val="0"/>
        <w:autoSpaceDN w:val="0"/>
        <w:adjustRightInd w:val="0"/>
        <w:spacing w:line="276" w:lineRule="auto"/>
        <w:jc w:val="center"/>
        <w:rPr>
          <w:rFonts w:eastAsiaTheme="minorHAnsi"/>
          <w:b/>
          <w:bCs/>
          <w:color w:val="000000"/>
          <w:sz w:val="28"/>
          <w:szCs w:val="28"/>
          <w:lang w:eastAsia="en-US"/>
        </w:rPr>
      </w:pPr>
      <w:r w:rsidRPr="008A244E">
        <w:rPr>
          <w:rFonts w:eastAsiaTheme="minorHAnsi"/>
          <w:b/>
          <w:bCs/>
          <w:color w:val="000000"/>
          <w:sz w:val="28"/>
          <w:szCs w:val="28"/>
          <w:lang w:eastAsia="en-US"/>
        </w:rPr>
        <w:t xml:space="preserve">  в отношении обработки персональных данных</w:t>
      </w:r>
    </w:p>
    <w:p w:rsidR="008A244E" w:rsidRDefault="008A244E" w:rsidP="008A244E">
      <w:pPr>
        <w:autoSpaceDE w:val="0"/>
        <w:autoSpaceDN w:val="0"/>
        <w:adjustRightInd w:val="0"/>
        <w:spacing w:line="276" w:lineRule="auto"/>
        <w:jc w:val="center"/>
        <w:rPr>
          <w:rFonts w:eastAsiaTheme="minorHAnsi"/>
          <w:b/>
          <w:bCs/>
          <w:color w:val="000000"/>
          <w:sz w:val="28"/>
          <w:szCs w:val="28"/>
          <w:lang w:eastAsia="en-US"/>
        </w:rPr>
      </w:pPr>
    </w:p>
    <w:p w:rsidR="00452CAE" w:rsidRDefault="00452CAE" w:rsidP="008A244E">
      <w:pPr>
        <w:autoSpaceDE w:val="0"/>
        <w:autoSpaceDN w:val="0"/>
        <w:adjustRightInd w:val="0"/>
        <w:spacing w:line="276" w:lineRule="auto"/>
        <w:jc w:val="center"/>
        <w:rPr>
          <w:rFonts w:eastAsiaTheme="minorHAnsi"/>
          <w:b/>
          <w:bCs/>
          <w:color w:val="000000"/>
          <w:sz w:val="28"/>
          <w:szCs w:val="28"/>
          <w:lang w:eastAsia="en-US"/>
        </w:rPr>
      </w:pPr>
      <w:r>
        <w:rPr>
          <w:rFonts w:eastAsiaTheme="minorHAnsi"/>
          <w:b/>
          <w:bCs/>
          <w:color w:val="000000"/>
          <w:sz w:val="28"/>
          <w:szCs w:val="28"/>
          <w:lang w:eastAsia="en-US"/>
        </w:rPr>
        <w:t>1. Общие положения</w:t>
      </w:r>
    </w:p>
    <w:p w:rsidR="00452CAE" w:rsidRDefault="00452CAE" w:rsidP="00860B46">
      <w:pPr>
        <w:autoSpaceDE w:val="0"/>
        <w:autoSpaceDN w:val="0"/>
        <w:adjustRightInd w:val="0"/>
        <w:spacing w:line="276" w:lineRule="auto"/>
        <w:jc w:val="both"/>
        <w:rPr>
          <w:rFonts w:eastAsiaTheme="minorHAnsi"/>
          <w:sz w:val="28"/>
          <w:szCs w:val="28"/>
          <w:lang w:eastAsia="en-US"/>
        </w:rPr>
      </w:pPr>
    </w:p>
    <w:p w:rsidR="00452CAE" w:rsidRDefault="00452CAE" w:rsidP="008A244E">
      <w:pPr>
        <w:autoSpaceDE w:val="0"/>
        <w:autoSpaceDN w:val="0"/>
        <w:adjustRightInd w:val="0"/>
        <w:spacing w:line="276" w:lineRule="auto"/>
        <w:jc w:val="both"/>
        <w:rPr>
          <w:rFonts w:eastAsiaTheme="minorHAnsi"/>
          <w:bCs/>
          <w:color w:val="000000"/>
          <w:sz w:val="28"/>
          <w:szCs w:val="28"/>
          <w:lang w:eastAsia="en-US"/>
        </w:rPr>
      </w:pPr>
      <w:r>
        <w:rPr>
          <w:rFonts w:eastAsiaTheme="minorHAnsi"/>
          <w:color w:val="000000"/>
          <w:sz w:val="28"/>
          <w:szCs w:val="28"/>
          <w:lang w:eastAsia="en-US"/>
        </w:rPr>
        <w:t xml:space="preserve">1.1. </w:t>
      </w:r>
      <w:proofErr w:type="gramStart"/>
      <w:r>
        <w:rPr>
          <w:rFonts w:eastAsiaTheme="minorHAnsi"/>
          <w:color w:val="000000"/>
          <w:sz w:val="28"/>
          <w:szCs w:val="28"/>
          <w:lang w:eastAsia="en-US"/>
        </w:rPr>
        <w:t xml:space="preserve">Настоящая Политика в отношении обработки персональных данных (далее – Политика) </w:t>
      </w:r>
      <w:r>
        <w:rPr>
          <w:rFonts w:eastAsiaTheme="minorHAnsi"/>
          <w:bCs/>
          <w:color w:val="000000"/>
          <w:sz w:val="28"/>
          <w:szCs w:val="28"/>
          <w:lang w:eastAsia="en-US"/>
        </w:rPr>
        <w:t xml:space="preserve">в </w:t>
      </w:r>
      <w:r w:rsidR="008A244E">
        <w:rPr>
          <w:rFonts w:eastAsiaTheme="minorHAnsi"/>
          <w:bCs/>
          <w:color w:val="000000"/>
          <w:sz w:val="28"/>
          <w:szCs w:val="28"/>
          <w:lang w:eastAsia="en-US"/>
        </w:rPr>
        <w:t xml:space="preserve">муниципальном дошкольном образовательном учреждении детском саду № 114 </w:t>
      </w:r>
      <w:r>
        <w:rPr>
          <w:rFonts w:eastAsiaTheme="minorHAnsi"/>
          <w:color w:val="000000"/>
          <w:sz w:val="28"/>
          <w:szCs w:val="28"/>
          <w:lang w:eastAsia="en-US"/>
        </w:rPr>
        <w:t xml:space="preserve"> (далее – организация) составлена в соответствии с ч. 2 ст. 18.1 Федерального закона от 27.07.2006 г. № 152-ФЗ «О персональных данных»;  и действует в отношении персональных данных, обрабатываемых в информационных системах персональных данных (далее -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в  о</w:t>
      </w:r>
      <w:r>
        <w:rPr>
          <w:rFonts w:eastAsiaTheme="minorHAnsi"/>
          <w:bCs/>
          <w:color w:val="000000"/>
          <w:sz w:val="28"/>
          <w:szCs w:val="28"/>
          <w:lang w:eastAsia="en-US"/>
        </w:rPr>
        <w:t>рганизации.</w:t>
      </w:r>
      <w:proofErr w:type="gramEnd"/>
    </w:p>
    <w:p w:rsidR="00452CAE" w:rsidRDefault="00452CAE" w:rsidP="00860B46">
      <w:pPr>
        <w:autoSpaceDE w:val="0"/>
        <w:autoSpaceDN w:val="0"/>
        <w:adjustRightInd w:val="0"/>
        <w:spacing w:line="276" w:lineRule="auto"/>
        <w:jc w:val="both"/>
        <w:rPr>
          <w:rFonts w:eastAsiaTheme="minorHAnsi"/>
          <w:bCs/>
          <w:color w:val="000000"/>
          <w:sz w:val="28"/>
          <w:szCs w:val="28"/>
          <w:lang w:eastAsia="en-US"/>
        </w:rPr>
      </w:pPr>
      <w:r>
        <w:rPr>
          <w:rFonts w:eastAsiaTheme="minorHAnsi"/>
          <w:color w:val="000000"/>
          <w:sz w:val="28"/>
          <w:szCs w:val="28"/>
          <w:lang w:eastAsia="en-US"/>
        </w:rPr>
        <w:t xml:space="preserve">1.2. Целью настоящей Политики является соблюдение прав субъектов персональных данных при обработке их персональных данных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r>
        <w:rPr>
          <w:rFonts w:eastAsiaTheme="minorHAnsi"/>
          <w:bCs/>
          <w:color w:val="000000"/>
          <w:sz w:val="28"/>
          <w:szCs w:val="28"/>
          <w:lang w:eastAsia="en-US"/>
        </w:rPr>
        <w:t>в  организации.</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1.3. Настоящая Политика в области обработки персональных данных определяется в соответствии со следующими нормативно-правовыми актами РФ: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Конституцией Российской Федерации;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Трудовым кодексом Российской Федерации;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Гражданским Кодексом Российской Федерации;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Федеральным законом от 27.07.2006 г. № 152-ФЗ «О персональных данных»;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Федеральным законом Российской Федерации от 25.07.2011 г. № 261-ФЗ «О внесении изменений в Федеральный закон «О персональных данных»;</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Федеральным законом от 27.07.2006 г. № 149-ФЗ «Об информации, информационных технологиях и о защите информации»;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Указом Президента РФ от 06.03.1997 г. № 188 «Об утверждении перечня сведений конфиденциального характера»;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Постановлением Правительства РФ от 01.11.2012 г. № 1119 «Об утверждении требований к защите персональных данных при их обработке в информационных системах персональных данных»;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Постановлением Правительства РФ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Приказом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1.4. Администрация является оператором персональных данных и внесена в реестр операторов, осуществляющих обработку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1.5. Во исполнение настоящей Политики в о</w:t>
      </w:r>
      <w:r>
        <w:rPr>
          <w:rFonts w:eastAsiaTheme="minorHAnsi"/>
          <w:bCs/>
          <w:color w:val="000000"/>
          <w:sz w:val="28"/>
          <w:szCs w:val="28"/>
          <w:lang w:eastAsia="en-US"/>
        </w:rPr>
        <w:t>рганизации</w:t>
      </w:r>
      <w:r>
        <w:rPr>
          <w:rFonts w:eastAsiaTheme="minorHAnsi"/>
          <w:color w:val="000000"/>
          <w:sz w:val="28"/>
          <w:szCs w:val="28"/>
          <w:lang w:eastAsia="en-US"/>
        </w:rPr>
        <w:t xml:space="preserve"> утверждаются следующие нормативно - правовые акты: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Перечень обрабатываемых персональных данных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r>
        <w:rPr>
          <w:rFonts w:eastAsiaTheme="minorHAnsi"/>
          <w:bCs/>
          <w:color w:val="000000"/>
          <w:sz w:val="28"/>
          <w:szCs w:val="28"/>
          <w:lang w:eastAsia="en-US"/>
        </w:rPr>
        <w:t>в организации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Положения об обработке персональных данных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r>
        <w:rPr>
          <w:rFonts w:eastAsiaTheme="minorHAnsi"/>
          <w:bCs/>
          <w:color w:val="000000"/>
          <w:sz w:val="28"/>
          <w:szCs w:val="28"/>
          <w:lang w:eastAsia="en-US"/>
        </w:rPr>
        <w:t>в организации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Перечень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r>
        <w:rPr>
          <w:rFonts w:eastAsiaTheme="minorHAnsi"/>
          <w:bCs/>
          <w:color w:val="000000"/>
          <w:sz w:val="28"/>
          <w:szCs w:val="28"/>
          <w:lang w:eastAsia="en-US"/>
        </w:rPr>
        <w:t>в организации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Разрешительная система (матрица) доступа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r>
        <w:rPr>
          <w:rFonts w:eastAsiaTheme="minorHAnsi"/>
          <w:bCs/>
          <w:color w:val="000000"/>
          <w:sz w:val="28"/>
          <w:szCs w:val="28"/>
          <w:lang w:eastAsia="en-US"/>
        </w:rPr>
        <w:t xml:space="preserve">в </w:t>
      </w:r>
      <w:r>
        <w:rPr>
          <w:rFonts w:eastAsiaTheme="minorHAnsi"/>
          <w:color w:val="000000"/>
          <w:sz w:val="28"/>
          <w:szCs w:val="28"/>
          <w:lang w:eastAsia="en-US"/>
        </w:rPr>
        <w:t xml:space="preserve"> о</w:t>
      </w:r>
      <w:r>
        <w:rPr>
          <w:rFonts w:eastAsiaTheme="minorHAnsi"/>
          <w:bCs/>
          <w:color w:val="000000"/>
          <w:sz w:val="28"/>
          <w:szCs w:val="28"/>
          <w:lang w:eastAsia="en-US"/>
        </w:rPr>
        <w:t>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Положение об уничтожении персональных данных;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Должностная инструкция ответственного за организацию обработки персональных данных </w:t>
      </w:r>
      <w:r>
        <w:rPr>
          <w:rFonts w:eastAsiaTheme="minorHAnsi"/>
          <w:bCs/>
          <w:color w:val="000000"/>
          <w:sz w:val="28"/>
          <w:szCs w:val="28"/>
          <w:lang w:eastAsia="en-US"/>
        </w:rPr>
        <w:t>в организации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Типовая форма согласия на обработку персональных данных субъектов;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Типовая форма разъяснения субъекту юридических последствий отказа предоставить свои персональные данные;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Должностные инструкции работников администрации, при работе с персональными данными;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Иные нормативно-правовые акты администрации, принимаемые во исполнение требований Законодательства Российской Федерации.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1.6. Основные понятия, используемые в Политике: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персональные данные </w:t>
      </w:r>
      <w:r>
        <w:rPr>
          <w:rFonts w:eastAsiaTheme="minorHAnsi"/>
          <w:color w:val="000000"/>
          <w:sz w:val="28"/>
          <w:szCs w:val="28"/>
          <w:lang w:eastAsia="en-US"/>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lastRenderedPageBreak/>
        <w:t xml:space="preserve">оператор </w:t>
      </w:r>
      <w:r>
        <w:rPr>
          <w:rFonts w:eastAsiaTheme="minorHAnsi"/>
          <w:color w:val="000000"/>
          <w:sz w:val="28"/>
          <w:szCs w:val="28"/>
          <w:lang w:eastAsia="en-US"/>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w:t>
      </w:r>
      <w:bookmarkStart w:id="0" w:name="_GoBack"/>
      <w:bookmarkEnd w:id="0"/>
      <w:r>
        <w:rPr>
          <w:rFonts w:eastAsiaTheme="minorHAnsi"/>
          <w:color w:val="000000"/>
          <w:sz w:val="28"/>
          <w:szCs w:val="28"/>
          <w:lang w:eastAsia="en-US"/>
        </w:rPr>
        <w:t xml:space="preserve">нных, состав персональных данных, подлежащих обработке, действия (операции), совершаемые с персональными данными;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обработка персональных данных </w:t>
      </w:r>
      <w:r>
        <w:rPr>
          <w:rFonts w:eastAsiaTheme="minorHAnsi"/>
          <w:color w:val="000000"/>
          <w:sz w:val="28"/>
          <w:szCs w:val="28"/>
          <w:lang w:eastAsia="en-US"/>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автоматизированная обработка персональных данных </w:t>
      </w:r>
      <w:r>
        <w:rPr>
          <w:rFonts w:eastAsiaTheme="minorHAnsi"/>
          <w:color w:val="000000"/>
          <w:sz w:val="28"/>
          <w:szCs w:val="28"/>
          <w:lang w:eastAsia="en-US"/>
        </w:rPr>
        <w:t xml:space="preserve">- обработка персональных данных с помощью средств вычислительной техники;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распространение персональных данных </w:t>
      </w:r>
      <w:r>
        <w:rPr>
          <w:rFonts w:eastAsiaTheme="minorHAnsi"/>
          <w:color w:val="000000"/>
          <w:sz w:val="28"/>
          <w:szCs w:val="28"/>
          <w:lang w:eastAsia="en-US"/>
        </w:rPr>
        <w:t xml:space="preserve">- действия, направленные на раскрытие персональных данных неопределенному кругу лиц;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предоставление персональных данных </w:t>
      </w:r>
      <w:r>
        <w:rPr>
          <w:rFonts w:eastAsiaTheme="minorHAnsi"/>
          <w:color w:val="000000"/>
          <w:sz w:val="28"/>
          <w:szCs w:val="28"/>
          <w:lang w:eastAsia="en-US"/>
        </w:rPr>
        <w:t xml:space="preserve">- действия, направленные на раскрытие персональных данных определенному лицу или определенному кругу лиц;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блокирование персональных данных </w:t>
      </w:r>
      <w:r>
        <w:rPr>
          <w:rFonts w:eastAsiaTheme="minorHAnsi"/>
          <w:color w:val="000000"/>
          <w:sz w:val="28"/>
          <w:szCs w:val="28"/>
          <w:lang w:eastAsia="en-US"/>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уничтожение персональных данных </w:t>
      </w:r>
      <w:r>
        <w:rPr>
          <w:rFonts w:eastAsiaTheme="minorHAnsi"/>
          <w:color w:val="000000"/>
          <w:sz w:val="28"/>
          <w:szCs w:val="28"/>
          <w:lang w:eastAsia="en-US"/>
        </w:rPr>
        <w:t xml:space="preserve">- действия, в результате которых становится невозможным восстановить содержание персональных данных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и (или) в результате которых уничтожаются материальные носители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обезличивание персональных данных </w:t>
      </w:r>
      <w:r>
        <w:rPr>
          <w:rFonts w:eastAsiaTheme="minorHAnsi"/>
          <w:color w:val="000000"/>
          <w:sz w:val="28"/>
          <w:szCs w:val="28"/>
          <w:lang w:eastAsia="en-US"/>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b/>
          <w:bCs/>
          <w:color w:val="000000"/>
          <w:sz w:val="28"/>
          <w:szCs w:val="28"/>
          <w:lang w:eastAsia="en-US"/>
        </w:rPr>
        <w:t xml:space="preserve">информационная система персональных данных </w:t>
      </w:r>
      <w:r>
        <w:rPr>
          <w:rFonts w:eastAsiaTheme="minorHAnsi"/>
          <w:color w:val="000000"/>
          <w:sz w:val="28"/>
          <w:szCs w:val="28"/>
          <w:lang w:eastAsia="en-US"/>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2. Условия обработки персональных данных.</w:t>
      </w: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color w:val="000000"/>
          <w:sz w:val="28"/>
          <w:szCs w:val="28"/>
          <w:lang w:eastAsia="en-US"/>
        </w:rPr>
        <w:t xml:space="preserve">2.1. Условия обработки персональных данных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r>
        <w:rPr>
          <w:rFonts w:eastAsiaTheme="minorHAnsi"/>
          <w:bCs/>
          <w:color w:val="000000"/>
          <w:sz w:val="28"/>
          <w:szCs w:val="28"/>
          <w:lang w:eastAsia="en-US"/>
        </w:rPr>
        <w:t>в  организации</w:t>
      </w:r>
      <w:r>
        <w:rPr>
          <w:rFonts w:eastAsiaTheme="minorHAnsi"/>
          <w:b/>
          <w:bCs/>
          <w:color w:val="000000"/>
          <w:sz w:val="28"/>
          <w:szCs w:val="28"/>
          <w:lang w:eastAsia="en-US"/>
        </w:rPr>
        <w:t>:</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2.1.1. Соблюдение законности получения, обработки, хранения, а так же других действий с персональными данными;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2.1.2. Обработка персональных данных ограничивается достижением конкретных, заранее определённых и законных целей;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2.1.3. Недопущение объединения баз данных, содержащих персональные данные, обработка которых осуществляется в целях, несовместимых между собой;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2.1.4. Обработка только тех персональных данных, которые отвечают целям их обработки;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2.1.5. Недопущение обработки избыточных персональных данных по отношению к заявленным целям их обработки;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2.1.6. Обеспечение точности, достаточности и актуальности персональных данных по отношению к целям обработки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2.1.7. Выполнение мер по обеспечению безопасности персональных данных при их обработке и хранении;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2.1.8. Соблюдение прав субъекта персональных данных на доступ к его персональным данным;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2.1.9.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2.1.10.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2.1.11.</w:t>
      </w:r>
      <w:r>
        <w:rPr>
          <w:rFonts w:eastAsiaTheme="minorHAnsi"/>
          <w:b/>
          <w:bCs/>
          <w:color w:val="000000"/>
          <w:sz w:val="28"/>
          <w:szCs w:val="28"/>
          <w:lang w:eastAsia="en-US"/>
        </w:rPr>
        <w:t xml:space="preserve"> </w:t>
      </w:r>
      <w:r>
        <w:rPr>
          <w:rFonts w:eastAsiaTheme="minorHAnsi"/>
          <w:bCs/>
          <w:color w:val="000000"/>
          <w:sz w:val="28"/>
          <w:szCs w:val="28"/>
          <w:lang w:eastAsia="en-US"/>
        </w:rPr>
        <w:t>Организация</w:t>
      </w:r>
      <w:r>
        <w:rPr>
          <w:rFonts w:eastAsiaTheme="minorHAnsi"/>
          <w:color w:val="000000"/>
          <w:sz w:val="28"/>
          <w:szCs w:val="28"/>
          <w:lang w:eastAsia="en-US"/>
        </w:rPr>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 же от иных неправомерных действий в отношении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3. Состав персональных данных.</w:t>
      </w: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3.1.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w:t>
      </w:r>
      <w:r>
        <w:rPr>
          <w:rFonts w:eastAsiaTheme="minorHAnsi"/>
          <w:color w:val="000000"/>
          <w:sz w:val="28"/>
          <w:szCs w:val="28"/>
          <w:lang w:eastAsia="en-US"/>
        </w:rPr>
        <w:lastRenderedPageBreak/>
        <w:t xml:space="preserve">дано субъектом персональных данных или его представителем в любой позволяющей подтвердить факт его получения форме.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3.2. Согласие в письменной форме субъекта персональных данных на обработку его персональных данных должно включать в себя: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наименование или фамилию, имя, отчество и адрес оператора, получающего согласие субъекта персональных данных;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цель обработки персональных данных;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перечень персональных данных, на обработку которых дается согласие субъекта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подпись субъекта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3.3.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3.4. Перечень персональных данных, обрабатываемых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о</w:t>
      </w:r>
      <w:r>
        <w:rPr>
          <w:rFonts w:eastAsiaTheme="minorHAnsi"/>
          <w:bCs/>
          <w:color w:val="000000"/>
          <w:sz w:val="28"/>
          <w:szCs w:val="28"/>
          <w:lang w:eastAsia="en-US"/>
        </w:rPr>
        <w:t>рганизации</w:t>
      </w:r>
      <w:r>
        <w:rPr>
          <w:rFonts w:eastAsiaTheme="minorHAnsi"/>
          <w:color w:val="000000"/>
          <w:sz w:val="28"/>
          <w:szCs w:val="28"/>
          <w:lang w:eastAsia="en-US"/>
        </w:rPr>
        <w:t xml:space="preserve">, определяется исходя из «Перечня персональных данных, обрабатываемых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По мере изменения состава обрабатываемых персональных данных перечень подлежит пересмотру и уточнению.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sidRPr="00452CAE">
        <w:rPr>
          <w:rFonts w:eastAsiaTheme="minorHAnsi"/>
          <w:color w:val="000000"/>
          <w:sz w:val="28"/>
          <w:szCs w:val="28"/>
          <w:lang w:eastAsia="en-US"/>
        </w:rPr>
        <w:t xml:space="preserve">3.5.  </w:t>
      </w:r>
      <w:r>
        <w:rPr>
          <w:rFonts w:eastAsiaTheme="minorHAnsi"/>
          <w:bCs/>
          <w:color w:val="000000"/>
          <w:sz w:val="28"/>
          <w:szCs w:val="28"/>
          <w:lang w:eastAsia="en-US"/>
        </w:rPr>
        <w:t>Организация</w:t>
      </w:r>
      <w:r>
        <w:rPr>
          <w:rFonts w:eastAsiaTheme="minorHAnsi"/>
          <w:b/>
          <w:bCs/>
          <w:color w:val="000000"/>
          <w:sz w:val="28"/>
          <w:szCs w:val="28"/>
          <w:lang w:eastAsia="en-US"/>
        </w:rPr>
        <w:t xml:space="preserve"> </w:t>
      </w:r>
      <w:r>
        <w:rPr>
          <w:rFonts w:eastAsiaTheme="minorHAnsi"/>
          <w:color w:val="000000"/>
          <w:sz w:val="28"/>
          <w:szCs w:val="28"/>
          <w:lang w:eastAsia="en-US"/>
        </w:rPr>
        <w:t xml:space="preserve">обрабатывает: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персональные данные содержащиеся в обращениях родителей (законных представителей) воспитанников;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персональные данные работников о</w:t>
      </w:r>
      <w:r>
        <w:rPr>
          <w:rFonts w:eastAsiaTheme="minorHAnsi"/>
          <w:bCs/>
          <w:color w:val="000000"/>
          <w:sz w:val="28"/>
          <w:szCs w:val="28"/>
          <w:lang w:eastAsia="en-US"/>
        </w:rPr>
        <w:t>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3.6. Документы, содержащие персональные данные создаются путем: </w:t>
      </w:r>
    </w:p>
    <w:p w:rsidR="00452CAE" w:rsidRDefault="00452CAE" w:rsidP="00860B46">
      <w:pPr>
        <w:autoSpaceDE w:val="0"/>
        <w:autoSpaceDN w:val="0"/>
        <w:adjustRightInd w:val="0"/>
        <w:spacing w:after="67" w:line="276" w:lineRule="auto"/>
        <w:jc w:val="both"/>
        <w:rPr>
          <w:rFonts w:eastAsiaTheme="minorHAnsi"/>
          <w:color w:val="000000"/>
          <w:sz w:val="28"/>
          <w:szCs w:val="28"/>
          <w:lang w:eastAsia="en-US"/>
        </w:rPr>
      </w:pPr>
      <w:r>
        <w:rPr>
          <w:rFonts w:eastAsiaTheme="minorHAnsi"/>
          <w:color w:val="000000"/>
          <w:sz w:val="28"/>
          <w:szCs w:val="28"/>
          <w:lang w:eastAsia="en-US"/>
        </w:rPr>
        <w:t xml:space="preserve">копирования оригиналов документов (паспорт, документ об образовании, свидетельство ИНН, пенсионное свидетельство и др.); </w:t>
      </w:r>
    </w:p>
    <w:p w:rsidR="00452CAE" w:rsidRDefault="00452CAE" w:rsidP="00860B46">
      <w:pPr>
        <w:autoSpaceDE w:val="0"/>
        <w:autoSpaceDN w:val="0"/>
        <w:adjustRightInd w:val="0"/>
        <w:spacing w:after="67" w:line="276" w:lineRule="auto"/>
        <w:jc w:val="both"/>
        <w:rPr>
          <w:rFonts w:eastAsiaTheme="minorHAnsi"/>
          <w:color w:val="000000"/>
          <w:sz w:val="28"/>
          <w:szCs w:val="28"/>
          <w:lang w:eastAsia="en-US"/>
        </w:rPr>
      </w:pPr>
      <w:r>
        <w:rPr>
          <w:rFonts w:eastAsiaTheme="minorHAnsi"/>
          <w:color w:val="000000"/>
          <w:sz w:val="28"/>
          <w:szCs w:val="28"/>
          <w:lang w:eastAsia="en-US"/>
        </w:rPr>
        <w:t xml:space="preserve">внесения сведений в учетные формы;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получения оригиналов необходимых документов (трудовая книжка, медицинское заключение, характеристика и др.).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3.7. Обработка персональных данных в о</w:t>
      </w:r>
      <w:r>
        <w:rPr>
          <w:rFonts w:eastAsiaTheme="minorHAnsi"/>
          <w:bCs/>
          <w:color w:val="000000"/>
          <w:sz w:val="28"/>
          <w:szCs w:val="28"/>
          <w:lang w:eastAsia="en-US"/>
        </w:rPr>
        <w:t>рганизации</w:t>
      </w:r>
      <w:r>
        <w:rPr>
          <w:rFonts w:eastAsiaTheme="minorHAnsi"/>
          <w:color w:val="000000"/>
          <w:sz w:val="28"/>
          <w:szCs w:val="28"/>
          <w:lang w:eastAsia="en-US"/>
        </w:rPr>
        <w:t xml:space="preserve"> осуществляется как с использованием средств автоматизации, так и без использования таких средств. </w:t>
      </w:r>
    </w:p>
    <w:p w:rsidR="00690402" w:rsidRDefault="00690402"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4. Цели обработки персональных данных.</w:t>
      </w:r>
    </w:p>
    <w:p w:rsidR="00690402" w:rsidRDefault="00690402"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4.1. Осуществление трудовых отношений.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4.2. Осуществление гражданско-правовых отношений.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4.3. В целях информационного обеспечения могут создаваться общедоступные источники персональных данных (в том числе справочники, адресные книги).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4.4.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5. Обеспечение безопасности персональных данных.</w:t>
      </w:r>
    </w:p>
    <w:p w:rsidR="00452CAE" w:rsidRDefault="00452CAE" w:rsidP="00860B46">
      <w:pPr>
        <w:autoSpaceDE w:val="0"/>
        <w:autoSpaceDN w:val="0"/>
        <w:adjustRightInd w:val="0"/>
        <w:spacing w:line="276" w:lineRule="auto"/>
        <w:jc w:val="both"/>
        <w:rPr>
          <w:rFonts w:eastAsiaTheme="minorHAnsi"/>
          <w:sz w:val="28"/>
          <w:szCs w:val="28"/>
          <w:lang w:eastAsia="en-US"/>
        </w:rPr>
      </w:pP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 Безопасность персональных данных достигается: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5.1.1. Назначением лица ответственного за обработку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5.1.2. Определением угроз безопасности персональных данных при их обработке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5.1.3. Применением организационных и технических мер по обеспечению безопасности персональных данных при их обработке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необходимых для выполнения требований установленных Правительством Российской Федерации;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5.1.4. Оценкой вреда, который может быть причинен субъектам персональных данных в случае нарушения Федерального закона от 27.07.2006 г. № 152-ФЗ «О персональных данных»; Федеральным законом Российской Федерации от 25.07.2011 г. № 261-ФЗ «О внесении изменений в Федеральный закон «О персональных данных»;</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5.1.5. Применением сертифицированных средств защиты информации;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5.1.6. Оценкой эффективности принимаемых мер по обеспечению безопасности персональных данных до ввода в эксплуатацию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5.1.7. Учетом машинных носителей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5.1.8. Обнаружением фактов несанкционированного доступа к персональным данным и принятием мер по их защиты;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5.1.9. Восстановлением персональных данных, модифицированных или уничтоженных вследствие несанкционированного доступа к ним;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5.1.10. Установлением правил доступа к персональным данным, обрабатываемым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а также обеспечением регистрации и учета всех действий, совершаемых с персональными данными в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5.1.11. Контролем за принимаемыми мерами по обеспечению безопасности персональных данных и уровня защищенности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5.1.12. Разработкой и утверждением нормативно-правовых актов по вопросам обработки и защиты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5.1.13. Ознакомлением работников о</w:t>
      </w:r>
      <w:r>
        <w:rPr>
          <w:rFonts w:eastAsiaTheme="minorHAnsi"/>
          <w:bCs/>
          <w:color w:val="000000"/>
          <w:sz w:val="28"/>
          <w:szCs w:val="28"/>
          <w:lang w:eastAsia="en-US"/>
        </w:rPr>
        <w:t>рганизации</w:t>
      </w:r>
      <w:r>
        <w:rPr>
          <w:rFonts w:eastAsiaTheme="minorHAnsi"/>
          <w:color w:val="000000"/>
          <w:sz w:val="28"/>
          <w:szCs w:val="28"/>
          <w:lang w:eastAsia="en-US"/>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нормативно-правовых актами по вопросам обработки и защиты персональных данных, и их обучением;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5.1.14. Осуществлением внутреннего контроля и аудита. </w:t>
      </w: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6. Доступ к персональным данным.</w:t>
      </w:r>
    </w:p>
    <w:p w:rsidR="00452CAE" w:rsidRDefault="00452CAE" w:rsidP="00860B46">
      <w:pPr>
        <w:autoSpaceDE w:val="0"/>
        <w:autoSpaceDN w:val="0"/>
        <w:adjustRightInd w:val="0"/>
        <w:spacing w:line="276" w:lineRule="auto"/>
        <w:jc w:val="both"/>
        <w:rPr>
          <w:rFonts w:eastAsiaTheme="minorHAnsi"/>
          <w:sz w:val="28"/>
          <w:szCs w:val="28"/>
          <w:lang w:eastAsia="en-US"/>
        </w:rPr>
      </w:pP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6.1. Доступ работников о</w:t>
      </w:r>
      <w:r>
        <w:rPr>
          <w:rFonts w:eastAsiaTheme="minorHAnsi"/>
          <w:bCs/>
          <w:color w:val="000000"/>
          <w:sz w:val="28"/>
          <w:szCs w:val="28"/>
          <w:lang w:eastAsia="en-US"/>
        </w:rPr>
        <w:t>рганизации</w:t>
      </w:r>
      <w:r>
        <w:rPr>
          <w:rFonts w:eastAsiaTheme="minorHAnsi"/>
          <w:color w:val="000000"/>
          <w:sz w:val="28"/>
          <w:szCs w:val="28"/>
          <w:lang w:eastAsia="en-US"/>
        </w:rPr>
        <w:t xml:space="preserve"> к персональным данным осуществляется в соответствии с «Разрешительной системой (матрицей) доступа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При этом указанным лицам предоставляется доступ только к персональным данным, необходимым для выполнения их служебных обязанностей в пределах их задач и функций.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6.2. Предоставление персональных данных третьим лицам осуществляется по запросу, с письменного согласия субъекта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6.3. Порядок доступа субъекта персональных данных к его персональным данным: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6.3.1.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6.3.2. Сведения должны быть предоставлены субъекту персональных данных о</w:t>
      </w:r>
      <w:r>
        <w:rPr>
          <w:rFonts w:eastAsiaTheme="minorHAnsi"/>
          <w:bCs/>
          <w:color w:val="000000"/>
          <w:sz w:val="28"/>
          <w:szCs w:val="28"/>
          <w:lang w:eastAsia="en-US"/>
        </w:rPr>
        <w:t>рганизацией</w:t>
      </w:r>
      <w:r>
        <w:rPr>
          <w:rFonts w:eastAsiaTheme="minorHAnsi"/>
          <w:color w:val="000000"/>
          <w:sz w:val="28"/>
          <w:szCs w:val="28"/>
          <w:lang w:eastAsia="en-US"/>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6.3.3.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6.3.4. </w:t>
      </w:r>
      <w:r>
        <w:rPr>
          <w:rFonts w:eastAsiaTheme="minorHAnsi"/>
          <w:bCs/>
          <w:color w:val="000000"/>
          <w:sz w:val="28"/>
          <w:szCs w:val="28"/>
          <w:lang w:eastAsia="en-US"/>
        </w:rPr>
        <w:t>Организация</w:t>
      </w:r>
      <w:r>
        <w:rPr>
          <w:rFonts w:eastAsiaTheme="minorHAnsi"/>
          <w:color w:val="000000"/>
          <w:sz w:val="28"/>
          <w:szCs w:val="28"/>
          <w:lang w:eastAsia="en-US"/>
        </w:rPr>
        <w:t xml:space="preserve">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w:t>
      </w:r>
      <w:r>
        <w:rPr>
          <w:rFonts w:eastAsiaTheme="minorHAnsi"/>
          <w:bCs/>
          <w:color w:val="000000"/>
          <w:sz w:val="28"/>
          <w:szCs w:val="28"/>
          <w:lang w:eastAsia="en-US"/>
        </w:rPr>
        <w:t>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6.3.5. Субъект персональных данных имеет право на получение информации, касающейся обработки его персональных данных, в том числе содержащей: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подтверждение факта обработки персональных данных  о</w:t>
      </w:r>
      <w:r>
        <w:rPr>
          <w:rFonts w:eastAsiaTheme="minorHAnsi"/>
          <w:bCs/>
          <w:color w:val="000000"/>
          <w:sz w:val="28"/>
          <w:szCs w:val="28"/>
          <w:lang w:eastAsia="en-US"/>
        </w:rPr>
        <w:t>рганизацией</w:t>
      </w:r>
      <w:r>
        <w:rPr>
          <w:rFonts w:eastAsiaTheme="minorHAnsi"/>
          <w:color w:val="000000"/>
          <w:sz w:val="28"/>
          <w:szCs w:val="28"/>
          <w:lang w:eastAsia="en-US"/>
        </w:rPr>
        <w:t xml:space="preserve">;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правовые основания и цели обработки персональных данных;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цели и применяемые  о</w:t>
      </w:r>
      <w:r>
        <w:rPr>
          <w:rFonts w:eastAsiaTheme="minorHAnsi"/>
          <w:bCs/>
          <w:color w:val="000000"/>
          <w:sz w:val="28"/>
          <w:szCs w:val="28"/>
          <w:lang w:eastAsia="en-US"/>
        </w:rPr>
        <w:t>рганизацией</w:t>
      </w:r>
      <w:r>
        <w:rPr>
          <w:rFonts w:eastAsiaTheme="minorHAnsi"/>
          <w:b/>
          <w:bCs/>
          <w:color w:val="000000"/>
          <w:sz w:val="28"/>
          <w:szCs w:val="28"/>
          <w:lang w:eastAsia="en-US"/>
        </w:rPr>
        <w:t xml:space="preserve"> </w:t>
      </w:r>
      <w:r>
        <w:rPr>
          <w:rFonts w:eastAsiaTheme="minorHAnsi"/>
          <w:color w:val="000000"/>
          <w:sz w:val="28"/>
          <w:szCs w:val="28"/>
          <w:lang w:eastAsia="en-US"/>
        </w:rPr>
        <w:t xml:space="preserve">способы обработки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наименование и место нахождения о</w:t>
      </w:r>
      <w:r>
        <w:rPr>
          <w:rFonts w:eastAsiaTheme="minorHAnsi"/>
          <w:bCs/>
          <w:color w:val="000000"/>
          <w:sz w:val="28"/>
          <w:szCs w:val="28"/>
          <w:lang w:eastAsia="en-US"/>
        </w:rPr>
        <w:t>рганизации</w:t>
      </w:r>
      <w:r>
        <w:rPr>
          <w:rFonts w:eastAsiaTheme="minorHAnsi"/>
          <w:color w:val="000000"/>
          <w:sz w:val="28"/>
          <w:szCs w:val="28"/>
          <w:lang w:eastAsia="en-US"/>
        </w:rPr>
        <w:t>, сведения о лицах, которые имеют доступ к персональным данным или которым могут быть раскрыты персональные данные на основании договора с о</w:t>
      </w:r>
      <w:r>
        <w:rPr>
          <w:rFonts w:eastAsiaTheme="minorHAnsi"/>
          <w:bCs/>
          <w:color w:val="000000"/>
          <w:sz w:val="28"/>
          <w:szCs w:val="28"/>
          <w:lang w:eastAsia="en-US"/>
        </w:rPr>
        <w:t>рганизацией</w:t>
      </w:r>
      <w:r>
        <w:rPr>
          <w:rFonts w:eastAsiaTheme="minorHAnsi"/>
          <w:color w:val="000000"/>
          <w:sz w:val="28"/>
          <w:szCs w:val="28"/>
          <w:lang w:eastAsia="en-US"/>
        </w:rPr>
        <w:t xml:space="preserve">  или на основании федерального закона;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t xml:space="preserve">сроки обработки персональных данных, в том числе сроки их хранения;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порядок осуществления субъектом персональных данных прав, предусмотренных Федеральным законом от 27.07.2006 г. № 152-ФЗ «О персональных данных»; Федеральным законом Российской Федерации от 25.07.2011 г. № 261-ФЗ «О внесении изменений в Федеральный закон «О персональных данных»;</w:t>
      </w:r>
    </w:p>
    <w:p w:rsidR="00452CAE" w:rsidRDefault="00452CAE" w:rsidP="00860B46">
      <w:pPr>
        <w:autoSpaceDE w:val="0"/>
        <w:autoSpaceDN w:val="0"/>
        <w:adjustRightInd w:val="0"/>
        <w:spacing w:after="47" w:line="276"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информацию об осуществленной или о предполагаемой трансграничной передаче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наименование или фамилию, имя, отчество и адрес лица, осуществляющего обработку персональных данных по поручению о</w:t>
      </w:r>
      <w:r>
        <w:rPr>
          <w:rFonts w:eastAsiaTheme="minorHAnsi"/>
          <w:bCs/>
          <w:color w:val="000000"/>
          <w:sz w:val="28"/>
          <w:szCs w:val="28"/>
          <w:lang w:eastAsia="en-US"/>
        </w:rPr>
        <w:t>рганизации</w:t>
      </w:r>
      <w:r>
        <w:rPr>
          <w:rFonts w:eastAsiaTheme="minorHAnsi"/>
          <w:color w:val="000000"/>
          <w:sz w:val="28"/>
          <w:szCs w:val="28"/>
          <w:lang w:eastAsia="en-US"/>
        </w:rPr>
        <w:t xml:space="preserve">, если обработка поручена или будет поручена такому лицу.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6.3.6.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6.3.7. Использование и хранение биометрических персональных данных вне </w:t>
      </w:r>
      <w:proofErr w:type="spellStart"/>
      <w:r>
        <w:rPr>
          <w:rFonts w:eastAsiaTheme="minorHAnsi"/>
          <w:color w:val="000000"/>
          <w:sz w:val="28"/>
          <w:szCs w:val="28"/>
          <w:lang w:eastAsia="en-US"/>
        </w:rPr>
        <w:t>ИСПДн</w:t>
      </w:r>
      <w:proofErr w:type="spellEnd"/>
      <w:r>
        <w:rPr>
          <w:rFonts w:eastAsiaTheme="minorHAnsi"/>
          <w:color w:val="000000"/>
          <w:sz w:val="28"/>
          <w:szCs w:val="28"/>
          <w:lang w:eastAsia="en-US"/>
        </w:rPr>
        <w:t xml:space="preserve">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7. Обязанности  организации.</w:t>
      </w:r>
    </w:p>
    <w:p w:rsidR="00452CAE" w:rsidRDefault="00452CAE" w:rsidP="00860B46">
      <w:pPr>
        <w:autoSpaceDE w:val="0"/>
        <w:autoSpaceDN w:val="0"/>
        <w:adjustRightInd w:val="0"/>
        <w:spacing w:line="276" w:lineRule="auto"/>
        <w:jc w:val="both"/>
        <w:rPr>
          <w:rFonts w:eastAsiaTheme="minorHAnsi"/>
          <w:sz w:val="28"/>
          <w:szCs w:val="28"/>
          <w:lang w:eastAsia="en-US"/>
        </w:rPr>
      </w:pP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7.1.  </w:t>
      </w:r>
      <w:r>
        <w:rPr>
          <w:rFonts w:eastAsiaTheme="minorHAnsi"/>
          <w:bCs/>
          <w:color w:val="000000"/>
          <w:sz w:val="28"/>
          <w:szCs w:val="28"/>
          <w:lang w:eastAsia="en-US"/>
        </w:rPr>
        <w:t xml:space="preserve">Организация </w:t>
      </w:r>
      <w:r>
        <w:rPr>
          <w:rFonts w:eastAsiaTheme="minorHAnsi"/>
          <w:b/>
          <w:bCs/>
          <w:color w:val="000000"/>
          <w:sz w:val="28"/>
          <w:szCs w:val="28"/>
          <w:lang w:eastAsia="en-US"/>
        </w:rPr>
        <w:t xml:space="preserve"> </w:t>
      </w:r>
      <w:r>
        <w:rPr>
          <w:rFonts w:eastAsiaTheme="minorHAnsi"/>
          <w:color w:val="000000"/>
          <w:sz w:val="28"/>
          <w:szCs w:val="28"/>
          <w:lang w:eastAsia="en-US"/>
        </w:rPr>
        <w:t>обязана безвозмездно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w:t>
      </w:r>
      <w:r>
        <w:rPr>
          <w:rFonts w:eastAsiaTheme="minorHAnsi"/>
          <w:bCs/>
          <w:color w:val="000000"/>
          <w:sz w:val="28"/>
          <w:szCs w:val="28"/>
          <w:lang w:eastAsia="en-US"/>
        </w:rPr>
        <w:t>рганизация</w:t>
      </w:r>
      <w:r>
        <w:rPr>
          <w:rFonts w:eastAsiaTheme="minorHAnsi"/>
          <w:color w:val="000000"/>
          <w:sz w:val="28"/>
          <w:szCs w:val="28"/>
          <w:lang w:eastAsia="en-US"/>
        </w:rPr>
        <w:t xml:space="preserve"> обязана внести в них необходимые изменения.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7.2.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w:t>
      </w:r>
      <w:r>
        <w:rPr>
          <w:rFonts w:eastAsiaTheme="minorHAnsi"/>
          <w:bCs/>
          <w:color w:val="000000"/>
          <w:sz w:val="28"/>
          <w:szCs w:val="28"/>
          <w:lang w:eastAsia="en-US"/>
        </w:rPr>
        <w:t>рганизация</w:t>
      </w:r>
      <w:r>
        <w:rPr>
          <w:rFonts w:eastAsiaTheme="minorHAnsi"/>
          <w:b/>
          <w:color w:val="000000"/>
          <w:sz w:val="28"/>
          <w:szCs w:val="28"/>
          <w:lang w:eastAsia="en-US"/>
        </w:rPr>
        <w:t xml:space="preserve"> </w:t>
      </w:r>
      <w:r>
        <w:rPr>
          <w:rFonts w:eastAsiaTheme="minorHAnsi"/>
          <w:color w:val="000000"/>
          <w:sz w:val="28"/>
          <w:szCs w:val="28"/>
          <w:lang w:eastAsia="en-US"/>
        </w:rPr>
        <w:t xml:space="preserve">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7.3.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w:t>
      </w:r>
      <w:r>
        <w:rPr>
          <w:rFonts w:eastAsiaTheme="minorHAnsi"/>
          <w:bCs/>
          <w:color w:val="000000"/>
          <w:sz w:val="28"/>
          <w:szCs w:val="28"/>
          <w:lang w:eastAsia="en-US"/>
        </w:rPr>
        <w:t>рганизация</w:t>
      </w:r>
      <w:r>
        <w:rPr>
          <w:rFonts w:eastAsiaTheme="minorHAnsi"/>
          <w:color w:val="000000"/>
          <w:sz w:val="28"/>
          <w:szCs w:val="28"/>
          <w:lang w:eastAsia="en-US"/>
        </w:rPr>
        <w:t xml:space="preserve"> обязана осуществить блокирование </w:t>
      </w:r>
      <w:r>
        <w:rPr>
          <w:rFonts w:eastAsiaTheme="minorHAnsi"/>
          <w:color w:val="000000"/>
          <w:sz w:val="28"/>
          <w:szCs w:val="28"/>
          <w:lang w:eastAsia="en-US"/>
        </w:rPr>
        <w:lastRenderedPageBreak/>
        <w:t>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w:t>
      </w:r>
      <w:r>
        <w:rPr>
          <w:rFonts w:eastAsiaTheme="minorHAnsi"/>
          <w:bCs/>
          <w:color w:val="000000"/>
          <w:sz w:val="28"/>
          <w:szCs w:val="28"/>
          <w:lang w:eastAsia="en-US"/>
        </w:rPr>
        <w:t>рганизации</w:t>
      </w:r>
      <w:r>
        <w:rPr>
          <w:rFonts w:eastAsiaTheme="minorHAnsi"/>
          <w:color w:val="000000"/>
          <w:sz w:val="28"/>
          <w:szCs w:val="28"/>
          <w:lang w:eastAsia="en-US"/>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7.4. В случае подтверждения факта неточности персональных данных  о</w:t>
      </w:r>
      <w:r>
        <w:rPr>
          <w:rFonts w:eastAsiaTheme="minorHAnsi"/>
          <w:bCs/>
          <w:color w:val="000000"/>
          <w:sz w:val="28"/>
          <w:szCs w:val="28"/>
          <w:lang w:eastAsia="en-US"/>
        </w:rPr>
        <w:t xml:space="preserve">рганизация </w:t>
      </w:r>
      <w:r>
        <w:rPr>
          <w:rFonts w:eastAsiaTheme="minorHAnsi"/>
          <w:color w:val="000000"/>
          <w:sz w:val="28"/>
          <w:szCs w:val="28"/>
          <w:lang w:eastAsia="en-US"/>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снять блокирование персональных данных.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7.5. В случае выявления неправомерной обработки персональных данных, осуществляемой о</w:t>
      </w:r>
      <w:r>
        <w:rPr>
          <w:rFonts w:eastAsiaTheme="minorHAnsi"/>
          <w:bCs/>
          <w:color w:val="000000"/>
          <w:sz w:val="28"/>
          <w:szCs w:val="28"/>
          <w:lang w:eastAsia="en-US"/>
        </w:rPr>
        <w:t>рганизации</w:t>
      </w:r>
      <w:r>
        <w:rPr>
          <w:rFonts w:eastAsiaTheme="minorHAnsi"/>
          <w:color w:val="000000"/>
          <w:sz w:val="28"/>
          <w:szCs w:val="28"/>
          <w:lang w:eastAsia="en-US"/>
        </w:rPr>
        <w:t xml:space="preserve"> или лицом, действующим по поручению о</w:t>
      </w:r>
      <w:r>
        <w:rPr>
          <w:rFonts w:eastAsiaTheme="minorHAnsi"/>
          <w:bCs/>
          <w:color w:val="000000"/>
          <w:sz w:val="28"/>
          <w:szCs w:val="28"/>
          <w:lang w:eastAsia="en-US"/>
        </w:rPr>
        <w:t>рганизации</w:t>
      </w:r>
      <w:r>
        <w:rPr>
          <w:rFonts w:eastAsiaTheme="minorHAnsi"/>
          <w:color w:val="000000"/>
          <w:sz w:val="28"/>
          <w:szCs w:val="28"/>
          <w:lang w:eastAsia="en-US"/>
        </w:rPr>
        <w:t>, о</w:t>
      </w:r>
      <w:r>
        <w:rPr>
          <w:rFonts w:eastAsiaTheme="minorHAnsi"/>
          <w:bCs/>
          <w:color w:val="000000"/>
          <w:sz w:val="28"/>
          <w:szCs w:val="28"/>
          <w:lang w:eastAsia="en-US"/>
        </w:rPr>
        <w:t xml:space="preserve">рганизация </w:t>
      </w:r>
      <w:r>
        <w:rPr>
          <w:rFonts w:eastAsiaTheme="minorHAnsi"/>
          <w:color w:val="000000"/>
          <w:sz w:val="28"/>
          <w:szCs w:val="28"/>
          <w:lang w:eastAsia="en-US"/>
        </w:rPr>
        <w:t xml:space="preserve">в срок, не превышающий трех рабочих дней </w:t>
      </w:r>
      <w:proofErr w:type="gramStart"/>
      <w:r>
        <w:rPr>
          <w:rFonts w:eastAsiaTheme="minorHAnsi"/>
          <w:color w:val="000000"/>
          <w:sz w:val="28"/>
          <w:szCs w:val="28"/>
          <w:lang w:eastAsia="en-US"/>
        </w:rPr>
        <w:t>с даты</w:t>
      </w:r>
      <w:proofErr w:type="gramEnd"/>
      <w:r>
        <w:rPr>
          <w:rFonts w:eastAsiaTheme="minorHAnsi"/>
          <w:color w:val="000000"/>
          <w:sz w:val="28"/>
          <w:szCs w:val="28"/>
          <w:lang w:eastAsia="en-US"/>
        </w:rPr>
        <w:t xml:space="preserve">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w:t>
      </w:r>
      <w:r>
        <w:rPr>
          <w:rFonts w:eastAsiaTheme="minorHAnsi"/>
          <w:bCs/>
          <w:color w:val="000000"/>
          <w:sz w:val="28"/>
          <w:szCs w:val="28"/>
          <w:lang w:eastAsia="en-US"/>
        </w:rPr>
        <w:t>рганизации</w:t>
      </w:r>
      <w:r>
        <w:rPr>
          <w:rFonts w:eastAsiaTheme="minorHAnsi"/>
          <w:color w:val="000000"/>
          <w:sz w:val="28"/>
          <w:szCs w:val="28"/>
          <w:lang w:eastAsia="en-US"/>
        </w:rPr>
        <w:t xml:space="preserve">. </w:t>
      </w: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8. Условия прекращения обработки персональных данных.</w:t>
      </w:r>
    </w:p>
    <w:p w:rsidR="00690402" w:rsidRDefault="00690402"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8.1.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от 22.10.2004 г. № 125-ФЗ «Об архивном деле в Российской Федерации», Приказом Минкультуры РФ от 25.08.2010 г. № 558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452CAE" w:rsidRDefault="00452CAE" w:rsidP="00860B46">
      <w:p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8.2. Порядок уничтожения носителей содержащих персональные данные определяется в соответствии с «Положением об уничтожении бумажных и электронных носителей персональных данных, обрабатываемых в  </w:t>
      </w:r>
      <w:r>
        <w:rPr>
          <w:rFonts w:eastAsiaTheme="minorHAnsi"/>
          <w:bCs/>
          <w:color w:val="000000"/>
          <w:sz w:val="28"/>
          <w:szCs w:val="28"/>
          <w:lang w:eastAsia="en-US"/>
        </w:rPr>
        <w:t>организации</w:t>
      </w:r>
      <w:r>
        <w:rPr>
          <w:rFonts w:eastAsiaTheme="minorHAnsi"/>
          <w:color w:val="000000"/>
          <w:sz w:val="28"/>
          <w:szCs w:val="28"/>
          <w:lang w:eastAsia="en-US"/>
        </w:rPr>
        <w:t xml:space="preserve">». </w:t>
      </w:r>
    </w:p>
    <w:p w:rsidR="00690402" w:rsidRDefault="00690402" w:rsidP="00860B46">
      <w:pPr>
        <w:autoSpaceDE w:val="0"/>
        <w:autoSpaceDN w:val="0"/>
        <w:adjustRightInd w:val="0"/>
        <w:spacing w:line="276" w:lineRule="auto"/>
        <w:jc w:val="both"/>
        <w:rPr>
          <w:rFonts w:eastAsiaTheme="minorHAnsi"/>
          <w:color w:val="000000"/>
          <w:sz w:val="28"/>
          <w:szCs w:val="28"/>
          <w:lang w:eastAsia="en-US"/>
        </w:rPr>
      </w:pPr>
    </w:p>
    <w:p w:rsidR="00690402" w:rsidRDefault="00690402" w:rsidP="00860B46">
      <w:pPr>
        <w:autoSpaceDE w:val="0"/>
        <w:autoSpaceDN w:val="0"/>
        <w:adjustRightInd w:val="0"/>
        <w:spacing w:line="276" w:lineRule="auto"/>
        <w:jc w:val="both"/>
        <w:rPr>
          <w:rFonts w:eastAsiaTheme="minorHAnsi"/>
          <w:color w:val="000000"/>
          <w:sz w:val="28"/>
          <w:szCs w:val="28"/>
          <w:lang w:eastAsia="en-US"/>
        </w:rPr>
      </w:pPr>
    </w:p>
    <w:p w:rsidR="00690402" w:rsidRDefault="00690402" w:rsidP="00860B46">
      <w:pPr>
        <w:autoSpaceDE w:val="0"/>
        <w:autoSpaceDN w:val="0"/>
        <w:adjustRightInd w:val="0"/>
        <w:spacing w:line="276" w:lineRule="auto"/>
        <w:jc w:val="both"/>
        <w:rPr>
          <w:rFonts w:eastAsiaTheme="minorHAnsi"/>
          <w:color w:val="000000"/>
          <w:sz w:val="28"/>
          <w:szCs w:val="28"/>
          <w:lang w:eastAsia="en-US"/>
        </w:rPr>
      </w:pPr>
    </w:p>
    <w:p w:rsidR="00690402" w:rsidRDefault="00690402" w:rsidP="00860B46">
      <w:pPr>
        <w:autoSpaceDE w:val="0"/>
        <w:autoSpaceDN w:val="0"/>
        <w:adjustRightInd w:val="0"/>
        <w:spacing w:line="276" w:lineRule="auto"/>
        <w:jc w:val="both"/>
        <w:rPr>
          <w:rFonts w:eastAsiaTheme="minorHAnsi"/>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p>
    <w:p w:rsidR="00452CAE" w:rsidRDefault="00452CAE" w:rsidP="00860B46">
      <w:pPr>
        <w:autoSpaceDE w:val="0"/>
        <w:autoSpaceDN w:val="0"/>
        <w:adjustRightInd w:val="0"/>
        <w:spacing w:line="276" w:lineRule="auto"/>
        <w:jc w:val="both"/>
        <w:rPr>
          <w:rFonts w:eastAsiaTheme="minorHAnsi"/>
          <w:b/>
          <w:bCs/>
          <w:color w:val="000000"/>
          <w:sz w:val="28"/>
          <w:szCs w:val="28"/>
          <w:lang w:eastAsia="en-US"/>
        </w:rPr>
      </w:pPr>
      <w:r>
        <w:rPr>
          <w:rFonts w:eastAsiaTheme="minorHAnsi"/>
          <w:b/>
          <w:bCs/>
          <w:color w:val="000000"/>
          <w:sz w:val="28"/>
          <w:szCs w:val="28"/>
          <w:lang w:eastAsia="en-US"/>
        </w:rPr>
        <w:t>9. Ответственность.</w:t>
      </w:r>
    </w:p>
    <w:p w:rsidR="00452CAE" w:rsidRDefault="00452CAE" w:rsidP="00860B46">
      <w:pPr>
        <w:autoSpaceDE w:val="0"/>
        <w:autoSpaceDN w:val="0"/>
        <w:adjustRightInd w:val="0"/>
        <w:spacing w:line="276" w:lineRule="auto"/>
        <w:jc w:val="both"/>
        <w:rPr>
          <w:rFonts w:eastAsiaTheme="minorHAnsi"/>
          <w:sz w:val="28"/>
          <w:szCs w:val="28"/>
          <w:lang w:eastAsia="en-US"/>
        </w:rPr>
      </w:pP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9.1. Лица, виновные в нарушении требований Федерального закона от 27.07.2006 г. № 152-ФЗ «О персональных данных», Федерального закона Российской Федерации от 25.07.2011 г. № 261-ФЗ «О внесении изменений в Федеральный закон «О персональных данных» несут предусмотренную законодательством Российской Федерации ответственность. </w:t>
      </w:r>
    </w:p>
    <w:p w:rsidR="00452CAE" w:rsidRDefault="00452CAE" w:rsidP="00860B46">
      <w:pPr>
        <w:autoSpaceDE w:val="0"/>
        <w:autoSpaceDN w:val="0"/>
        <w:adjustRightInd w:val="0"/>
        <w:spacing w:after="44" w:line="276" w:lineRule="auto"/>
        <w:jc w:val="both"/>
        <w:rPr>
          <w:rFonts w:eastAsiaTheme="minorHAnsi"/>
          <w:color w:val="000000"/>
          <w:sz w:val="28"/>
          <w:szCs w:val="28"/>
          <w:lang w:eastAsia="en-US"/>
        </w:rPr>
      </w:pPr>
      <w:r>
        <w:rPr>
          <w:rFonts w:eastAsiaTheme="minorHAnsi"/>
          <w:color w:val="000000"/>
          <w:sz w:val="28"/>
          <w:szCs w:val="28"/>
          <w:lang w:eastAsia="en-US"/>
        </w:rPr>
        <w:t xml:space="preserve">9.2.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установленных в соответствии с Федеральным законом от 27.07.2006 г. № 152-ФЗ «О персональных данных», Федеральным законом Российской Федерации от 25.07.2011 г. № 261-ФЗ «О внесении изменений в Федеральный закон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452CAE" w:rsidRDefault="00452CAE" w:rsidP="00860B46">
      <w:pPr>
        <w:spacing w:line="276" w:lineRule="auto"/>
        <w:jc w:val="both"/>
        <w:rPr>
          <w:sz w:val="28"/>
          <w:szCs w:val="28"/>
        </w:rPr>
      </w:pPr>
    </w:p>
    <w:p w:rsidR="00452CAE" w:rsidRDefault="00452CAE" w:rsidP="00860B46">
      <w:pPr>
        <w:spacing w:line="276" w:lineRule="auto"/>
        <w:jc w:val="both"/>
        <w:rPr>
          <w:sz w:val="28"/>
          <w:szCs w:val="28"/>
        </w:rPr>
      </w:pPr>
    </w:p>
    <w:p w:rsidR="00452CAE" w:rsidRDefault="00452CAE" w:rsidP="00860B46">
      <w:pPr>
        <w:spacing w:line="276" w:lineRule="auto"/>
        <w:jc w:val="both"/>
        <w:rPr>
          <w:sz w:val="28"/>
          <w:szCs w:val="28"/>
        </w:rPr>
      </w:pPr>
    </w:p>
    <w:p w:rsidR="00452CAE" w:rsidRDefault="00452CAE" w:rsidP="00860B46">
      <w:pPr>
        <w:spacing w:line="276" w:lineRule="auto"/>
        <w:jc w:val="both"/>
        <w:rPr>
          <w:sz w:val="28"/>
          <w:szCs w:val="28"/>
        </w:rPr>
      </w:pPr>
    </w:p>
    <w:p w:rsidR="00452CAE" w:rsidRDefault="00452CAE" w:rsidP="00860B46">
      <w:pPr>
        <w:spacing w:line="276" w:lineRule="auto"/>
        <w:jc w:val="both"/>
        <w:rPr>
          <w:sz w:val="28"/>
          <w:szCs w:val="28"/>
        </w:rPr>
      </w:pPr>
    </w:p>
    <w:p w:rsidR="00452CAE" w:rsidRDefault="00452CAE" w:rsidP="00860B46">
      <w:pPr>
        <w:spacing w:line="276" w:lineRule="auto"/>
        <w:jc w:val="both"/>
        <w:rPr>
          <w:sz w:val="28"/>
          <w:szCs w:val="28"/>
        </w:rPr>
      </w:pPr>
    </w:p>
    <w:p w:rsidR="00452CAE" w:rsidRDefault="00452CAE" w:rsidP="00860B46">
      <w:pPr>
        <w:spacing w:line="276" w:lineRule="auto"/>
        <w:jc w:val="both"/>
        <w:rPr>
          <w:sz w:val="28"/>
          <w:szCs w:val="28"/>
        </w:rPr>
      </w:pPr>
    </w:p>
    <w:p w:rsidR="00452CAE" w:rsidRDefault="00452CAE" w:rsidP="00860B46">
      <w:pPr>
        <w:spacing w:line="276" w:lineRule="auto"/>
        <w:jc w:val="both"/>
        <w:rPr>
          <w:sz w:val="28"/>
          <w:szCs w:val="28"/>
        </w:rPr>
      </w:pPr>
    </w:p>
    <w:p w:rsidR="00542162" w:rsidRDefault="00542162" w:rsidP="00860B46">
      <w:pPr>
        <w:jc w:val="both"/>
      </w:pPr>
    </w:p>
    <w:sectPr w:rsidR="00542162" w:rsidSect="00542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AE"/>
    <w:rsid w:val="00000816"/>
    <w:rsid w:val="00000AC6"/>
    <w:rsid w:val="00000FF4"/>
    <w:rsid w:val="00001421"/>
    <w:rsid w:val="000016ED"/>
    <w:rsid w:val="00001726"/>
    <w:rsid w:val="00001A69"/>
    <w:rsid w:val="00001C98"/>
    <w:rsid w:val="00002826"/>
    <w:rsid w:val="0000292E"/>
    <w:rsid w:val="00003D8D"/>
    <w:rsid w:val="000043A7"/>
    <w:rsid w:val="00004B9F"/>
    <w:rsid w:val="000050B7"/>
    <w:rsid w:val="00005581"/>
    <w:rsid w:val="00005C2B"/>
    <w:rsid w:val="00006585"/>
    <w:rsid w:val="000066C5"/>
    <w:rsid w:val="000069E1"/>
    <w:rsid w:val="00006EF2"/>
    <w:rsid w:val="000079AD"/>
    <w:rsid w:val="00010098"/>
    <w:rsid w:val="00010A98"/>
    <w:rsid w:val="00011540"/>
    <w:rsid w:val="000115CA"/>
    <w:rsid w:val="0001197C"/>
    <w:rsid w:val="00011AE1"/>
    <w:rsid w:val="000131CD"/>
    <w:rsid w:val="00013966"/>
    <w:rsid w:val="00013E87"/>
    <w:rsid w:val="00014C67"/>
    <w:rsid w:val="00015129"/>
    <w:rsid w:val="0001584B"/>
    <w:rsid w:val="00015874"/>
    <w:rsid w:val="0001589E"/>
    <w:rsid w:val="000160E3"/>
    <w:rsid w:val="00016706"/>
    <w:rsid w:val="000169E6"/>
    <w:rsid w:val="00017AE9"/>
    <w:rsid w:val="00017C85"/>
    <w:rsid w:val="00017EC1"/>
    <w:rsid w:val="000213B3"/>
    <w:rsid w:val="0002161E"/>
    <w:rsid w:val="00021A73"/>
    <w:rsid w:val="00021C1D"/>
    <w:rsid w:val="00022654"/>
    <w:rsid w:val="00022E46"/>
    <w:rsid w:val="000243D0"/>
    <w:rsid w:val="00024EA3"/>
    <w:rsid w:val="0002570A"/>
    <w:rsid w:val="00026218"/>
    <w:rsid w:val="0002622D"/>
    <w:rsid w:val="00026ADB"/>
    <w:rsid w:val="00026E23"/>
    <w:rsid w:val="000274B8"/>
    <w:rsid w:val="00027554"/>
    <w:rsid w:val="000277D9"/>
    <w:rsid w:val="00027A53"/>
    <w:rsid w:val="00030353"/>
    <w:rsid w:val="00030FF1"/>
    <w:rsid w:val="00031A81"/>
    <w:rsid w:val="00031B62"/>
    <w:rsid w:val="00031B6D"/>
    <w:rsid w:val="00032DE8"/>
    <w:rsid w:val="00033D75"/>
    <w:rsid w:val="000347F9"/>
    <w:rsid w:val="00034FD5"/>
    <w:rsid w:val="00034FE1"/>
    <w:rsid w:val="000360CC"/>
    <w:rsid w:val="000361E6"/>
    <w:rsid w:val="00036A1E"/>
    <w:rsid w:val="00036E3E"/>
    <w:rsid w:val="000379AF"/>
    <w:rsid w:val="000379E6"/>
    <w:rsid w:val="000409A3"/>
    <w:rsid w:val="00041203"/>
    <w:rsid w:val="000416FA"/>
    <w:rsid w:val="00042B57"/>
    <w:rsid w:val="0004313B"/>
    <w:rsid w:val="000432C2"/>
    <w:rsid w:val="00044E28"/>
    <w:rsid w:val="0004502C"/>
    <w:rsid w:val="000452DD"/>
    <w:rsid w:val="00045D39"/>
    <w:rsid w:val="0004609D"/>
    <w:rsid w:val="0005049A"/>
    <w:rsid w:val="00050F77"/>
    <w:rsid w:val="00051B13"/>
    <w:rsid w:val="000523C7"/>
    <w:rsid w:val="0005250B"/>
    <w:rsid w:val="0005374E"/>
    <w:rsid w:val="00053846"/>
    <w:rsid w:val="00053C05"/>
    <w:rsid w:val="000546ED"/>
    <w:rsid w:val="00055B1C"/>
    <w:rsid w:val="00055D23"/>
    <w:rsid w:val="00056B16"/>
    <w:rsid w:val="00056BDC"/>
    <w:rsid w:val="00056C38"/>
    <w:rsid w:val="0005721F"/>
    <w:rsid w:val="00057494"/>
    <w:rsid w:val="000579A4"/>
    <w:rsid w:val="00057DA5"/>
    <w:rsid w:val="000601EF"/>
    <w:rsid w:val="00060554"/>
    <w:rsid w:val="00061128"/>
    <w:rsid w:val="00061290"/>
    <w:rsid w:val="00062AF8"/>
    <w:rsid w:val="00062C3D"/>
    <w:rsid w:val="000631C5"/>
    <w:rsid w:val="00063ADB"/>
    <w:rsid w:val="00064308"/>
    <w:rsid w:val="0006492F"/>
    <w:rsid w:val="0006498B"/>
    <w:rsid w:val="00065472"/>
    <w:rsid w:val="000654B5"/>
    <w:rsid w:val="00065553"/>
    <w:rsid w:val="000667A7"/>
    <w:rsid w:val="000677E8"/>
    <w:rsid w:val="000678E9"/>
    <w:rsid w:val="000679AC"/>
    <w:rsid w:val="000679CD"/>
    <w:rsid w:val="00070138"/>
    <w:rsid w:val="00070208"/>
    <w:rsid w:val="00072489"/>
    <w:rsid w:val="0007272A"/>
    <w:rsid w:val="00072870"/>
    <w:rsid w:val="000745A1"/>
    <w:rsid w:val="000754D9"/>
    <w:rsid w:val="00075992"/>
    <w:rsid w:val="00075B34"/>
    <w:rsid w:val="00075B5A"/>
    <w:rsid w:val="00075C99"/>
    <w:rsid w:val="000760C0"/>
    <w:rsid w:val="00076A42"/>
    <w:rsid w:val="00077861"/>
    <w:rsid w:val="000804E6"/>
    <w:rsid w:val="0008071F"/>
    <w:rsid w:val="00080FB6"/>
    <w:rsid w:val="00081003"/>
    <w:rsid w:val="00082267"/>
    <w:rsid w:val="000825D1"/>
    <w:rsid w:val="00082839"/>
    <w:rsid w:val="00082EA3"/>
    <w:rsid w:val="00083371"/>
    <w:rsid w:val="000834CA"/>
    <w:rsid w:val="00083D20"/>
    <w:rsid w:val="00084393"/>
    <w:rsid w:val="00084BB7"/>
    <w:rsid w:val="00085658"/>
    <w:rsid w:val="000856A5"/>
    <w:rsid w:val="000859BA"/>
    <w:rsid w:val="00085CA1"/>
    <w:rsid w:val="00085D43"/>
    <w:rsid w:val="00085D48"/>
    <w:rsid w:val="00085D65"/>
    <w:rsid w:val="0008620B"/>
    <w:rsid w:val="00086553"/>
    <w:rsid w:val="00086C4F"/>
    <w:rsid w:val="00087BCF"/>
    <w:rsid w:val="00090C6E"/>
    <w:rsid w:val="00090E20"/>
    <w:rsid w:val="00091060"/>
    <w:rsid w:val="000919B3"/>
    <w:rsid w:val="000920F4"/>
    <w:rsid w:val="000926AC"/>
    <w:rsid w:val="00094188"/>
    <w:rsid w:val="00094C9C"/>
    <w:rsid w:val="0009548D"/>
    <w:rsid w:val="00095F54"/>
    <w:rsid w:val="00095F9A"/>
    <w:rsid w:val="000969FB"/>
    <w:rsid w:val="00096B8A"/>
    <w:rsid w:val="000974FD"/>
    <w:rsid w:val="00097C9B"/>
    <w:rsid w:val="000A05CB"/>
    <w:rsid w:val="000A0C17"/>
    <w:rsid w:val="000A0D77"/>
    <w:rsid w:val="000A1108"/>
    <w:rsid w:val="000A3038"/>
    <w:rsid w:val="000A31DA"/>
    <w:rsid w:val="000A3649"/>
    <w:rsid w:val="000A3A8B"/>
    <w:rsid w:val="000A3EA6"/>
    <w:rsid w:val="000A4FD8"/>
    <w:rsid w:val="000A4FE8"/>
    <w:rsid w:val="000A4FFB"/>
    <w:rsid w:val="000A5AD8"/>
    <w:rsid w:val="000A5E5B"/>
    <w:rsid w:val="000A60B3"/>
    <w:rsid w:val="000A71D4"/>
    <w:rsid w:val="000A742D"/>
    <w:rsid w:val="000A7B61"/>
    <w:rsid w:val="000B0646"/>
    <w:rsid w:val="000B0966"/>
    <w:rsid w:val="000B2084"/>
    <w:rsid w:val="000B2F3F"/>
    <w:rsid w:val="000B2F89"/>
    <w:rsid w:val="000B4205"/>
    <w:rsid w:val="000B4F11"/>
    <w:rsid w:val="000B53E1"/>
    <w:rsid w:val="000B6165"/>
    <w:rsid w:val="000B77FD"/>
    <w:rsid w:val="000C042F"/>
    <w:rsid w:val="000C05B3"/>
    <w:rsid w:val="000C1DE5"/>
    <w:rsid w:val="000C2394"/>
    <w:rsid w:val="000C26CC"/>
    <w:rsid w:val="000C2758"/>
    <w:rsid w:val="000C28A7"/>
    <w:rsid w:val="000C29CF"/>
    <w:rsid w:val="000C3214"/>
    <w:rsid w:val="000C3467"/>
    <w:rsid w:val="000C3647"/>
    <w:rsid w:val="000C378A"/>
    <w:rsid w:val="000C4019"/>
    <w:rsid w:val="000C4703"/>
    <w:rsid w:val="000C4D96"/>
    <w:rsid w:val="000C5076"/>
    <w:rsid w:val="000C52FB"/>
    <w:rsid w:val="000C55EE"/>
    <w:rsid w:val="000C5D5D"/>
    <w:rsid w:val="000C5D6C"/>
    <w:rsid w:val="000C654F"/>
    <w:rsid w:val="000C71FE"/>
    <w:rsid w:val="000C79BD"/>
    <w:rsid w:val="000C7EAF"/>
    <w:rsid w:val="000D0FF4"/>
    <w:rsid w:val="000D11AF"/>
    <w:rsid w:val="000D2BC3"/>
    <w:rsid w:val="000D3390"/>
    <w:rsid w:val="000D3941"/>
    <w:rsid w:val="000D3DE5"/>
    <w:rsid w:val="000D4088"/>
    <w:rsid w:val="000D4846"/>
    <w:rsid w:val="000D4855"/>
    <w:rsid w:val="000D5412"/>
    <w:rsid w:val="000D79D8"/>
    <w:rsid w:val="000D7BC6"/>
    <w:rsid w:val="000E00ED"/>
    <w:rsid w:val="000E0861"/>
    <w:rsid w:val="000E0F0F"/>
    <w:rsid w:val="000E174C"/>
    <w:rsid w:val="000E1A7C"/>
    <w:rsid w:val="000E2350"/>
    <w:rsid w:val="000E2473"/>
    <w:rsid w:val="000E2548"/>
    <w:rsid w:val="000E284B"/>
    <w:rsid w:val="000E3F9A"/>
    <w:rsid w:val="000E403C"/>
    <w:rsid w:val="000E40B3"/>
    <w:rsid w:val="000E4186"/>
    <w:rsid w:val="000E4B2A"/>
    <w:rsid w:val="000E586D"/>
    <w:rsid w:val="000E5AFD"/>
    <w:rsid w:val="000E6699"/>
    <w:rsid w:val="000E76E1"/>
    <w:rsid w:val="000E7A9B"/>
    <w:rsid w:val="000E7AD7"/>
    <w:rsid w:val="000E7ED6"/>
    <w:rsid w:val="000F030A"/>
    <w:rsid w:val="000F0368"/>
    <w:rsid w:val="000F120E"/>
    <w:rsid w:val="000F1EFC"/>
    <w:rsid w:val="000F2327"/>
    <w:rsid w:val="000F2485"/>
    <w:rsid w:val="000F29BD"/>
    <w:rsid w:val="000F2BEB"/>
    <w:rsid w:val="000F3515"/>
    <w:rsid w:val="000F37B9"/>
    <w:rsid w:val="000F3ED1"/>
    <w:rsid w:val="000F420B"/>
    <w:rsid w:val="000F54AC"/>
    <w:rsid w:val="000F5B58"/>
    <w:rsid w:val="000F6160"/>
    <w:rsid w:val="000F6231"/>
    <w:rsid w:val="000F6DE0"/>
    <w:rsid w:val="000F7AA2"/>
    <w:rsid w:val="001002DB"/>
    <w:rsid w:val="001010B9"/>
    <w:rsid w:val="00101322"/>
    <w:rsid w:val="001021E0"/>
    <w:rsid w:val="00102868"/>
    <w:rsid w:val="00102B8E"/>
    <w:rsid w:val="00102E52"/>
    <w:rsid w:val="001033F1"/>
    <w:rsid w:val="00103C13"/>
    <w:rsid w:val="00104549"/>
    <w:rsid w:val="00105D1F"/>
    <w:rsid w:val="00106516"/>
    <w:rsid w:val="00106744"/>
    <w:rsid w:val="00107331"/>
    <w:rsid w:val="00107AB2"/>
    <w:rsid w:val="00111FED"/>
    <w:rsid w:val="00112245"/>
    <w:rsid w:val="00112EB8"/>
    <w:rsid w:val="00113038"/>
    <w:rsid w:val="00113B40"/>
    <w:rsid w:val="00113CF3"/>
    <w:rsid w:val="0011508D"/>
    <w:rsid w:val="0011516F"/>
    <w:rsid w:val="00115413"/>
    <w:rsid w:val="00115647"/>
    <w:rsid w:val="0011658C"/>
    <w:rsid w:val="00116BF9"/>
    <w:rsid w:val="00117DE8"/>
    <w:rsid w:val="00120394"/>
    <w:rsid w:val="001206C9"/>
    <w:rsid w:val="00121310"/>
    <w:rsid w:val="0012145F"/>
    <w:rsid w:val="00121559"/>
    <w:rsid w:val="001224BE"/>
    <w:rsid w:val="001225E3"/>
    <w:rsid w:val="00122760"/>
    <w:rsid w:val="001229E3"/>
    <w:rsid w:val="00124806"/>
    <w:rsid w:val="00125920"/>
    <w:rsid w:val="00125E85"/>
    <w:rsid w:val="0012612D"/>
    <w:rsid w:val="00126C60"/>
    <w:rsid w:val="001279B5"/>
    <w:rsid w:val="00127D74"/>
    <w:rsid w:val="00127F61"/>
    <w:rsid w:val="0013010A"/>
    <w:rsid w:val="0013020E"/>
    <w:rsid w:val="00130688"/>
    <w:rsid w:val="00130955"/>
    <w:rsid w:val="00131CD0"/>
    <w:rsid w:val="00131FF4"/>
    <w:rsid w:val="00132262"/>
    <w:rsid w:val="00132F79"/>
    <w:rsid w:val="00133DCB"/>
    <w:rsid w:val="00134952"/>
    <w:rsid w:val="00134BA7"/>
    <w:rsid w:val="0013568C"/>
    <w:rsid w:val="001376E5"/>
    <w:rsid w:val="00137752"/>
    <w:rsid w:val="00137E37"/>
    <w:rsid w:val="0014136F"/>
    <w:rsid w:val="00141B07"/>
    <w:rsid w:val="00142097"/>
    <w:rsid w:val="00142A11"/>
    <w:rsid w:val="001439D8"/>
    <w:rsid w:val="00143E39"/>
    <w:rsid w:val="00144B69"/>
    <w:rsid w:val="00144CC1"/>
    <w:rsid w:val="0014514B"/>
    <w:rsid w:val="00145433"/>
    <w:rsid w:val="0014692F"/>
    <w:rsid w:val="0014713A"/>
    <w:rsid w:val="00147415"/>
    <w:rsid w:val="001478D3"/>
    <w:rsid w:val="00147A40"/>
    <w:rsid w:val="00147F7B"/>
    <w:rsid w:val="00150216"/>
    <w:rsid w:val="00151FB1"/>
    <w:rsid w:val="00151FCD"/>
    <w:rsid w:val="00152256"/>
    <w:rsid w:val="0015249A"/>
    <w:rsid w:val="00152CB7"/>
    <w:rsid w:val="00153F3A"/>
    <w:rsid w:val="00154173"/>
    <w:rsid w:val="00154726"/>
    <w:rsid w:val="00154FFC"/>
    <w:rsid w:val="0015562F"/>
    <w:rsid w:val="00155D3F"/>
    <w:rsid w:val="00155DBE"/>
    <w:rsid w:val="00155F8C"/>
    <w:rsid w:val="00156F0F"/>
    <w:rsid w:val="001574C9"/>
    <w:rsid w:val="0015765C"/>
    <w:rsid w:val="0015772B"/>
    <w:rsid w:val="00157BF3"/>
    <w:rsid w:val="0016097C"/>
    <w:rsid w:val="00160B11"/>
    <w:rsid w:val="001610B2"/>
    <w:rsid w:val="00161797"/>
    <w:rsid w:val="00161A3B"/>
    <w:rsid w:val="00163069"/>
    <w:rsid w:val="001637C7"/>
    <w:rsid w:val="00163AB9"/>
    <w:rsid w:val="00164627"/>
    <w:rsid w:val="00164AF9"/>
    <w:rsid w:val="00164E20"/>
    <w:rsid w:val="001651FC"/>
    <w:rsid w:val="00165A0E"/>
    <w:rsid w:val="00165C0C"/>
    <w:rsid w:val="00166690"/>
    <w:rsid w:val="001666F9"/>
    <w:rsid w:val="00166CC7"/>
    <w:rsid w:val="0016756F"/>
    <w:rsid w:val="00170043"/>
    <w:rsid w:val="00171337"/>
    <w:rsid w:val="00171524"/>
    <w:rsid w:val="001715AF"/>
    <w:rsid w:val="00171C18"/>
    <w:rsid w:val="00171CEF"/>
    <w:rsid w:val="00171D89"/>
    <w:rsid w:val="00172FB2"/>
    <w:rsid w:val="001730AC"/>
    <w:rsid w:val="0017386B"/>
    <w:rsid w:val="00173C7C"/>
    <w:rsid w:val="00173F0F"/>
    <w:rsid w:val="0017402C"/>
    <w:rsid w:val="00174A26"/>
    <w:rsid w:val="00174E24"/>
    <w:rsid w:val="00175192"/>
    <w:rsid w:val="001755AE"/>
    <w:rsid w:val="00175B71"/>
    <w:rsid w:val="0017616C"/>
    <w:rsid w:val="0017627C"/>
    <w:rsid w:val="001766C5"/>
    <w:rsid w:val="001803C3"/>
    <w:rsid w:val="00180513"/>
    <w:rsid w:val="0018053D"/>
    <w:rsid w:val="0018165A"/>
    <w:rsid w:val="00181DC7"/>
    <w:rsid w:val="00181DD8"/>
    <w:rsid w:val="00182A8A"/>
    <w:rsid w:val="00183D12"/>
    <w:rsid w:val="001843B2"/>
    <w:rsid w:val="00184CC9"/>
    <w:rsid w:val="00184D75"/>
    <w:rsid w:val="00185E9A"/>
    <w:rsid w:val="00187058"/>
    <w:rsid w:val="00187A03"/>
    <w:rsid w:val="00187A14"/>
    <w:rsid w:val="00190158"/>
    <w:rsid w:val="00190A60"/>
    <w:rsid w:val="001911BA"/>
    <w:rsid w:val="001918D2"/>
    <w:rsid w:val="00192502"/>
    <w:rsid w:val="0019448C"/>
    <w:rsid w:val="001944A1"/>
    <w:rsid w:val="0019495E"/>
    <w:rsid w:val="00195AF6"/>
    <w:rsid w:val="00195E63"/>
    <w:rsid w:val="00196C0B"/>
    <w:rsid w:val="00196CF7"/>
    <w:rsid w:val="00196F0B"/>
    <w:rsid w:val="001975DA"/>
    <w:rsid w:val="00197759"/>
    <w:rsid w:val="0019789F"/>
    <w:rsid w:val="001979C8"/>
    <w:rsid w:val="001A2996"/>
    <w:rsid w:val="001A3DB2"/>
    <w:rsid w:val="001A45B5"/>
    <w:rsid w:val="001A476F"/>
    <w:rsid w:val="001A496A"/>
    <w:rsid w:val="001A565A"/>
    <w:rsid w:val="001A5AB1"/>
    <w:rsid w:val="001A5CC9"/>
    <w:rsid w:val="001A64F0"/>
    <w:rsid w:val="001A6C61"/>
    <w:rsid w:val="001A767F"/>
    <w:rsid w:val="001B0651"/>
    <w:rsid w:val="001B0935"/>
    <w:rsid w:val="001B1349"/>
    <w:rsid w:val="001B15D5"/>
    <w:rsid w:val="001B1D80"/>
    <w:rsid w:val="001B1E37"/>
    <w:rsid w:val="001B2603"/>
    <w:rsid w:val="001B4A46"/>
    <w:rsid w:val="001B4AFA"/>
    <w:rsid w:val="001B4EBA"/>
    <w:rsid w:val="001B61A0"/>
    <w:rsid w:val="001C086E"/>
    <w:rsid w:val="001C130A"/>
    <w:rsid w:val="001C1F83"/>
    <w:rsid w:val="001C22D3"/>
    <w:rsid w:val="001C27F6"/>
    <w:rsid w:val="001C2F08"/>
    <w:rsid w:val="001C340D"/>
    <w:rsid w:val="001C3E31"/>
    <w:rsid w:val="001C4493"/>
    <w:rsid w:val="001C49B2"/>
    <w:rsid w:val="001C6680"/>
    <w:rsid w:val="001C6862"/>
    <w:rsid w:val="001C68CF"/>
    <w:rsid w:val="001C69AA"/>
    <w:rsid w:val="001C7154"/>
    <w:rsid w:val="001C7F08"/>
    <w:rsid w:val="001D020F"/>
    <w:rsid w:val="001D0B36"/>
    <w:rsid w:val="001D1062"/>
    <w:rsid w:val="001D17E3"/>
    <w:rsid w:val="001D25AB"/>
    <w:rsid w:val="001D25F2"/>
    <w:rsid w:val="001D2873"/>
    <w:rsid w:val="001D2B16"/>
    <w:rsid w:val="001D387E"/>
    <w:rsid w:val="001D3B6F"/>
    <w:rsid w:val="001D48FB"/>
    <w:rsid w:val="001D4D88"/>
    <w:rsid w:val="001D4FD0"/>
    <w:rsid w:val="001D5A18"/>
    <w:rsid w:val="001D5FEB"/>
    <w:rsid w:val="001D6A8E"/>
    <w:rsid w:val="001D750F"/>
    <w:rsid w:val="001E0788"/>
    <w:rsid w:val="001E0E6D"/>
    <w:rsid w:val="001E12A7"/>
    <w:rsid w:val="001E174E"/>
    <w:rsid w:val="001E1F21"/>
    <w:rsid w:val="001E1FC2"/>
    <w:rsid w:val="001E24D4"/>
    <w:rsid w:val="001E2A97"/>
    <w:rsid w:val="001E2EE9"/>
    <w:rsid w:val="001E362B"/>
    <w:rsid w:val="001E3C39"/>
    <w:rsid w:val="001E3E8F"/>
    <w:rsid w:val="001E51B7"/>
    <w:rsid w:val="001E5416"/>
    <w:rsid w:val="001E57D9"/>
    <w:rsid w:val="001E5A71"/>
    <w:rsid w:val="001E6B28"/>
    <w:rsid w:val="001E6E04"/>
    <w:rsid w:val="001E71C7"/>
    <w:rsid w:val="001E75A2"/>
    <w:rsid w:val="001E7B56"/>
    <w:rsid w:val="001F0397"/>
    <w:rsid w:val="001F046C"/>
    <w:rsid w:val="001F07F4"/>
    <w:rsid w:val="001F0E16"/>
    <w:rsid w:val="001F1043"/>
    <w:rsid w:val="001F1A6E"/>
    <w:rsid w:val="001F1EC1"/>
    <w:rsid w:val="001F24E2"/>
    <w:rsid w:val="001F2908"/>
    <w:rsid w:val="001F2F9D"/>
    <w:rsid w:val="001F3B62"/>
    <w:rsid w:val="001F3DD7"/>
    <w:rsid w:val="001F44F2"/>
    <w:rsid w:val="001F549B"/>
    <w:rsid w:val="001F6E44"/>
    <w:rsid w:val="001F6E5D"/>
    <w:rsid w:val="001F7196"/>
    <w:rsid w:val="001F795A"/>
    <w:rsid w:val="001F7EC3"/>
    <w:rsid w:val="001F7FF8"/>
    <w:rsid w:val="00200593"/>
    <w:rsid w:val="00201233"/>
    <w:rsid w:val="00203330"/>
    <w:rsid w:val="0020366E"/>
    <w:rsid w:val="00204085"/>
    <w:rsid w:val="00204545"/>
    <w:rsid w:val="00205949"/>
    <w:rsid w:val="00205A9C"/>
    <w:rsid w:val="00205E33"/>
    <w:rsid w:val="00206778"/>
    <w:rsid w:val="002070CC"/>
    <w:rsid w:val="002076AA"/>
    <w:rsid w:val="002078AC"/>
    <w:rsid w:val="00207DCA"/>
    <w:rsid w:val="00207F24"/>
    <w:rsid w:val="0021199D"/>
    <w:rsid w:val="002119BB"/>
    <w:rsid w:val="0021212F"/>
    <w:rsid w:val="0021274C"/>
    <w:rsid w:val="00213136"/>
    <w:rsid w:val="00213837"/>
    <w:rsid w:val="0021464F"/>
    <w:rsid w:val="002148B9"/>
    <w:rsid w:val="0021600B"/>
    <w:rsid w:val="0021653E"/>
    <w:rsid w:val="00216577"/>
    <w:rsid w:val="00217108"/>
    <w:rsid w:val="00217B05"/>
    <w:rsid w:val="00217C95"/>
    <w:rsid w:val="0022050F"/>
    <w:rsid w:val="00220C66"/>
    <w:rsid w:val="00220E44"/>
    <w:rsid w:val="00221037"/>
    <w:rsid w:val="00221666"/>
    <w:rsid w:val="0022172B"/>
    <w:rsid w:val="00223714"/>
    <w:rsid w:val="002249EB"/>
    <w:rsid w:val="002261E1"/>
    <w:rsid w:val="002271C1"/>
    <w:rsid w:val="002272FB"/>
    <w:rsid w:val="00230F14"/>
    <w:rsid w:val="00232371"/>
    <w:rsid w:val="0023468B"/>
    <w:rsid w:val="00234DED"/>
    <w:rsid w:val="002350C9"/>
    <w:rsid w:val="002352E3"/>
    <w:rsid w:val="00235376"/>
    <w:rsid w:val="00236E25"/>
    <w:rsid w:val="002372C1"/>
    <w:rsid w:val="00237729"/>
    <w:rsid w:val="002379AE"/>
    <w:rsid w:val="00237FE0"/>
    <w:rsid w:val="0024097E"/>
    <w:rsid w:val="00240A9C"/>
    <w:rsid w:val="00240E55"/>
    <w:rsid w:val="002410D5"/>
    <w:rsid w:val="0024142B"/>
    <w:rsid w:val="0024174C"/>
    <w:rsid w:val="00241A64"/>
    <w:rsid w:val="00241EAB"/>
    <w:rsid w:val="002421E0"/>
    <w:rsid w:val="00243663"/>
    <w:rsid w:val="00243E50"/>
    <w:rsid w:val="00244092"/>
    <w:rsid w:val="00244CBA"/>
    <w:rsid w:val="00245693"/>
    <w:rsid w:val="0024572A"/>
    <w:rsid w:val="00245830"/>
    <w:rsid w:val="00245DCD"/>
    <w:rsid w:val="002461B3"/>
    <w:rsid w:val="00246FB3"/>
    <w:rsid w:val="00247692"/>
    <w:rsid w:val="002476AF"/>
    <w:rsid w:val="00250C51"/>
    <w:rsid w:val="00250F65"/>
    <w:rsid w:val="00251A0F"/>
    <w:rsid w:val="00251E5C"/>
    <w:rsid w:val="002531C9"/>
    <w:rsid w:val="002553DC"/>
    <w:rsid w:val="002565EA"/>
    <w:rsid w:val="002567E5"/>
    <w:rsid w:val="00256B76"/>
    <w:rsid w:val="00256FEF"/>
    <w:rsid w:val="002574EC"/>
    <w:rsid w:val="0025750B"/>
    <w:rsid w:val="00257648"/>
    <w:rsid w:val="00260DF3"/>
    <w:rsid w:val="00261B59"/>
    <w:rsid w:val="0026219C"/>
    <w:rsid w:val="0026222C"/>
    <w:rsid w:val="00262314"/>
    <w:rsid w:val="00262957"/>
    <w:rsid w:val="00262EB9"/>
    <w:rsid w:val="00265A4D"/>
    <w:rsid w:val="00265BDC"/>
    <w:rsid w:val="0026617C"/>
    <w:rsid w:val="00266ED5"/>
    <w:rsid w:val="00267591"/>
    <w:rsid w:val="002675D6"/>
    <w:rsid w:val="002678D7"/>
    <w:rsid w:val="00267E5C"/>
    <w:rsid w:val="00272D3C"/>
    <w:rsid w:val="00272E0D"/>
    <w:rsid w:val="00272EFE"/>
    <w:rsid w:val="002754A4"/>
    <w:rsid w:val="00275913"/>
    <w:rsid w:val="00275C98"/>
    <w:rsid w:val="00275EDC"/>
    <w:rsid w:val="00275F0F"/>
    <w:rsid w:val="00276088"/>
    <w:rsid w:val="0027660A"/>
    <w:rsid w:val="002803C2"/>
    <w:rsid w:val="0028040A"/>
    <w:rsid w:val="002810A6"/>
    <w:rsid w:val="0028179E"/>
    <w:rsid w:val="00281A71"/>
    <w:rsid w:val="002821F5"/>
    <w:rsid w:val="0028448E"/>
    <w:rsid w:val="002853CE"/>
    <w:rsid w:val="002854C7"/>
    <w:rsid w:val="00285954"/>
    <w:rsid w:val="00285A7C"/>
    <w:rsid w:val="0028642A"/>
    <w:rsid w:val="00286F45"/>
    <w:rsid w:val="00287B68"/>
    <w:rsid w:val="00287E84"/>
    <w:rsid w:val="0029020E"/>
    <w:rsid w:val="0029028D"/>
    <w:rsid w:val="00290AB0"/>
    <w:rsid w:val="00290C50"/>
    <w:rsid w:val="002918EB"/>
    <w:rsid w:val="00291C58"/>
    <w:rsid w:val="002921A5"/>
    <w:rsid w:val="002924EC"/>
    <w:rsid w:val="002925BB"/>
    <w:rsid w:val="00293CD2"/>
    <w:rsid w:val="002948DA"/>
    <w:rsid w:val="00294E1D"/>
    <w:rsid w:val="00295804"/>
    <w:rsid w:val="00296084"/>
    <w:rsid w:val="00296137"/>
    <w:rsid w:val="00296609"/>
    <w:rsid w:val="002969E3"/>
    <w:rsid w:val="0029712C"/>
    <w:rsid w:val="00297FB6"/>
    <w:rsid w:val="002A070C"/>
    <w:rsid w:val="002A0CDF"/>
    <w:rsid w:val="002A0E2B"/>
    <w:rsid w:val="002A1222"/>
    <w:rsid w:val="002A1A58"/>
    <w:rsid w:val="002A3213"/>
    <w:rsid w:val="002A3865"/>
    <w:rsid w:val="002A5911"/>
    <w:rsid w:val="002A6470"/>
    <w:rsid w:val="002B00FF"/>
    <w:rsid w:val="002B0BD7"/>
    <w:rsid w:val="002B101B"/>
    <w:rsid w:val="002B1B5D"/>
    <w:rsid w:val="002B2B17"/>
    <w:rsid w:val="002B2F18"/>
    <w:rsid w:val="002B333A"/>
    <w:rsid w:val="002B3432"/>
    <w:rsid w:val="002B3513"/>
    <w:rsid w:val="002B3E3B"/>
    <w:rsid w:val="002B4ABA"/>
    <w:rsid w:val="002B54A0"/>
    <w:rsid w:val="002B5542"/>
    <w:rsid w:val="002B5C85"/>
    <w:rsid w:val="002B5E58"/>
    <w:rsid w:val="002B62EA"/>
    <w:rsid w:val="002B678A"/>
    <w:rsid w:val="002C130F"/>
    <w:rsid w:val="002C20C8"/>
    <w:rsid w:val="002C26CB"/>
    <w:rsid w:val="002C2A0E"/>
    <w:rsid w:val="002C2A9B"/>
    <w:rsid w:val="002C377C"/>
    <w:rsid w:val="002C39AA"/>
    <w:rsid w:val="002C3C36"/>
    <w:rsid w:val="002C42F4"/>
    <w:rsid w:val="002C5C74"/>
    <w:rsid w:val="002C5E5A"/>
    <w:rsid w:val="002C6FD4"/>
    <w:rsid w:val="002C774E"/>
    <w:rsid w:val="002C7F0D"/>
    <w:rsid w:val="002D1505"/>
    <w:rsid w:val="002D1B10"/>
    <w:rsid w:val="002D3045"/>
    <w:rsid w:val="002D314D"/>
    <w:rsid w:val="002D459E"/>
    <w:rsid w:val="002D4CDB"/>
    <w:rsid w:val="002D56B6"/>
    <w:rsid w:val="002D6434"/>
    <w:rsid w:val="002D670F"/>
    <w:rsid w:val="002D719D"/>
    <w:rsid w:val="002D7227"/>
    <w:rsid w:val="002D7458"/>
    <w:rsid w:val="002E03B4"/>
    <w:rsid w:val="002E0550"/>
    <w:rsid w:val="002E0B46"/>
    <w:rsid w:val="002E0D97"/>
    <w:rsid w:val="002E174C"/>
    <w:rsid w:val="002E1EE8"/>
    <w:rsid w:val="002E28A3"/>
    <w:rsid w:val="002E3C28"/>
    <w:rsid w:val="002E5F5C"/>
    <w:rsid w:val="002E72E0"/>
    <w:rsid w:val="002F2A22"/>
    <w:rsid w:val="002F2DC5"/>
    <w:rsid w:val="002F2DF1"/>
    <w:rsid w:val="002F3764"/>
    <w:rsid w:val="002F48D5"/>
    <w:rsid w:val="002F4AD8"/>
    <w:rsid w:val="002F5474"/>
    <w:rsid w:val="002F54E0"/>
    <w:rsid w:val="002F55F1"/>
    <w:rsid w:val="002F5FFE"/>
    <w:rsid w:val="002F6104"/>
    <w:rsid w:val="002F61CD"/>
    <w:rsid w:val="002F6457"/>
    <w:rsid w:val="002F7176"/>
    <w:rsid w:val="002F7C22"/>
    <w:rsid w:val="0030065F"/>
    <w:rsid w:val="0030164B"/>
    <w:rsid w:val="0030212A"/>
    <w:rsid w:val="00302267"/>
    <w:rsid w:val="00302A37"/>
    <w:rsid w:val="00302C1F"/>
    <w:rsid w:val="00302E48"/>
    <w:rsid w:val="00303291"/>
    <w:rsid w:val="0030348C"/>
    <w:rsid w:val="003047A0"/>
    <w:rsid w:val="00304933"/>
    <w:rsid w:val="00304F42"/>
    <w:rsid w:val="00306706"/>
    <w:rsid w:val="003069C9"/>
    <w:rsid w:val="00307D5D"/>
    <w:rsid w:val="0031023E"/>
    <w:rsid w:val="003106A0"/>
    <w:rsid w:val="00310C74"/>
    <w:rsid w:val="00311A9F"/>
    <w:rsid w:val="00311CC2"/>
    <w:rsid w:val="00311DE6"/>
    <w:rsid w:val="003126F5"/>
    <w:rsid w:val="0031449D"/>
    <w:rsid w:val="00315363"/>
    <w:rsid w:val="003156A7"/>
    <w:rsid w:val="00315AE9"/>
    <w:rsid w:val="00316CA6"/>
    <w:rsid w:val="00317013"/>
    <w:rsid w:val="0031747B"/>
    <w:rsid w:val="0031751E"/>
    <w:rsid w:val="00317A45"/>
    <w:rsid w:val="0032015C"/>
    <w:rsid w:val="00320D5E"/>
    <w:rsid w:val="00321AC4"/>
    <w:rsid w:val="003225A5"/>
    <w:rsid w:val="0032344B"/>
    <w:rsid w:val="003242D4"/>
    <w:rsid w:val="003246ED"/>
    <w:rsid w:val="003254AE"/>
    <w:rsid w:val="0032552F"/>
    <w:rsid w:val="003256BF"/>
    <w:rsid w:val="00326EA9"/>
    <w:rsid w:val="00327023"/>
    <w:rsid w:val="003273AE"/>
    <w:rsid w:val="003273EF"/>
    <w:rsid w:val="003277B5"/>
    <w:rsid w:val="003279A3"/>
    <w:rsid w:val="003279CA"/>
    <w:rsid w:val="00331158"/>
    <w:rsid w:val="0033221E"/>
    <w:rsid w:val="00332257"/>
    <w:rsid w:val="00332347"/>
    <w:rsid w:val="003326F8"/>
    <w:rsid w:val="00332958"/>
    <w:rsid w:val="0033305B"/>
    <w:rsid w:val="00333EB8"/>
    <w:rsid w:val="00335901"/>
    <w:rsid w:val="00336146"/>
    <w:rsid w:val="00336534"/>
    <w:rsid w:val="00336CF8"/>
    <w:rsid w:val="00340582"/>
    <w:rsid w:val="00340B67"/>
    <w:rsid w:val="00340C42"/>
    <w:rsid w:val="00340C7A"/>
    <w:rsid w:val="00341C88"/>
    <w:rsid w:val="00341E27"/>
    <w:rsid w:val="003426FD"/>
    <w:rsid w:val="00342BB3"/>
    <w:rsid w:val="0034322F"/>
    <w:rsid w:val="00344075"/>
    <w:rsid w:val="003445DF"/>
    <w:rsid w:val="00344A53"/>
    <w:rsid w:val="00344E57"/>
    <w:rsid w:val="00345A3B"/>
    <w:rsid w:val="0034754F"/>
    <w:rsid w:val="003476AB"/>
    <w:rsid w:val="0034796A"/>
    <w:rsid w:val="00350378"/>
    <w:rsid w:val="00351B66"/>
    <w:rsid w:val="00352414"/>
    <w:rsid w:val="00353568"/>
    <w:rsid w:val="00353F2A"/>
    <w:rsid w:val="00353F9F"/>
    <w:rsid w:val="0035468C"/>
    <w:rsid w:val="003552A9"/>
    <w:rsid w:val="00357241"/>
    <w:rsid w:val="003575D0"/>
    <w:rsid w:val="00357DA2"/>
    <w:rsid w:val="00357DF0"/>
    <w:rsid w:val="00361178"/>
    <w:rsid w:val="00361A13"/>
    <w:rsid w:val="00361EAC"/>
    <w:rsid w:val="00361FCA"/>
    <w:rsid w:val="00362076"/>
    <w:rsid w:val="003622E9"/>
    <w:rsid w:val="00363150"/>
    <w:rsid w:val="00363B11"/>
    <w:rsid w:val="00363E1C"/>
    <w:rsid w:val="003645AA"/>
    <w:rsid w:val="003646B0"/>
    <w:rsid w:val="0036487A"/>
    <w:rsid w:val="003648EE"/>
    <w:rsid w:val="00364FF2"/>
    <w:rsid w:val="0036516A"/>
    <w:rsid w:val="003652D6"/>
    <w:rsid w:val="00366882"/>
    <w:rsid w:val="00366A89"/>
    <w:rsid w:val="00367267"/>
    <w:rsid w:val="003672F8"/>
    <w:rsid w:val="0036755E"/>
    <w:rsid w:val="003679DD"/>
    <w:rsid w:val="00367CDF"/>
    <w:rsid w:val="00370295"/>
    <w:rsid w:val="003706AE"/>
    <w:rsid w:val="003706BE"/>
    <w:rsid w:val="003707D6"/>
    <w:rsid w:val="003711EF"/>
    <w:rsid w:val="00371D9D"/>
    <w:rsid w:val="00371E2B"/>
    <w:rsid w:val="00371FAC"/>
    <w:rsid w:val="003725C2"/>
    <w:rsid w:val="00372D24"/>
    <w:rsid w:val="00373C3D"/>
    <w:rsid w:val="00373CA1"/>
    <w:rsid w:val="003741A8"/>
    <w:rsid w:val="003746E2"/>
    <w:rsid w:val="00374BB8"/>
    <w:rsid w:val="00375A33"/>
    <w:rsid w:val="00375CB9"/>
    <w:rsid w:val="00376265"/>
    <w:rsid w:val="0037627A"/>
    <w:rsid w:val="003764C3"/>
    <w:rsid w:val="00376B50"/>
    <w:rsid w:val="00376B5C"/>
    <w:rsid w:val="003773CA"/>
    <w:rsid w:val="00380C6B"/>
    <w:rsid w:val="00380FF3"/>
    <w:rsid w:val="00381232"/>
    <w:rsid w:val="00381AEC"/>
    <w:rsid w:val="00381ECD"/>
    <w:rsid w:val="00382819"/>
    <w:rsid w:val="00382BFF"/>
    <w:rsid w:val="0038381B"/>
    <w:rsid w:val="00383A74"/>
    <w:rsid w:val="0038435C"/>
    <w:rsid w:val="0038456A"/>
    <w:rsid w:val="003848F2"/>
    <w:rsid w:val="00384AE4"/>
    <w:rsid w:val="00384C57"/>
    <w:rsid w:val="00385252"/>
    <w:rsid w:val="0038540D"/>
    <w:rsid w:val="00385CAB"/>
    <w:rsid w:val="0038670C"/>
    <w:rsid w:val="00386D24"/>
    <w:rsid w:val="003875F3"/>
    <w:rsid w:val="003901F8"/>
    <w:rsid w:val="00390800"/>
    <w:rsid w:val="00390843"/>
    <w:rsid w:val="00390846"/>
    <w:rsid w:val="00390F04"/>
    <w:rsid w:val="00391F0B"/>
    <w:rsid w:val="003934A6"/>
    <w:rsid w:val="00393F88"/>
    <w:rsid w:val="003947A6"/>
    <w:rsid w:val="0039486B"/>
    <w:rsid w:val="00394913"/>
    <w:rsid w:val="00394F04"/>
    <w:rsid w:val="00394FF4"/>
    <w:rsid w:val="003951CB"/>
    <w:rsid w:val="00397253"/>
    <w:rsid w:val="00397255"/>
    <w:rsid w:val="003973D5"/>
    <w:rsid w:val="003975EE"/>
    <w:rsid w:val="003978EE"/>
    <w:rsid w:val="00397DD5"/>
    <w:rsid w:val="003A0078"/>
    <w:rsid w:val="003A0CD4"/>
    <w:rsid w:val="003A1F62"/>
    <w:rsid w:val="003A21B8"/>
    <w:rsid w:val="003A2735"/>
    <w:rsid w:val="003A28BE"/>
    <w:rsid w:val="003A3098"/>
    <w:rsid w:val="003A32A6"/>
    <w:rsid w:val="003A4C5B"/>
    <w:rsid w:val="003A5994"/>
    <w:rsid w:val="003A5DBF"/>
    <w:rsid w:val="003A6698"/>
    <w:rsid w:val="003A6F44"/>
    <w:rsid w:val="003A7AB0"/>
    <w:rsid w:val="003A7F9C"/>
    <w:rsid w:val="003B035A"/>
    <w:rsid w:val="003B1B0B"/>
    <w:rsid w:val="003B1DC5"/>
    <w:rsid w:val="003B23DB"/>
    <w:rsid w:val="003B248F"/>
    <w:rsid w:val="003B2A82"/>
    <w:rsid w:val="003B2D64"/>
    <w:rsid w:val="003B2DC8"/>
    <w:rsid w:val="003B388B"/>
    <w:rsid w:val="003B3CEB"/>
    <w:rsid w:val="003B3D4F"/>
    <w:rsid w:val="003B42FB"/>
    <w:rsid w:val="003B4DBD"/>
    <w:rsid w:val="003B5349"/>
    <w:rsid w:val="003B582F"/>
    <w:rsid w:val="003B67C5"/>
    <w:rsid w:val="003B6F40"/>
    <w:rsid w:val="003B7CDD"/>
    <w:rsid w:val="003B7CE0"/>
    <w:rsid w:val="003C066B"/>
    <w:rsid w:val="003C07BC"/>
    <w:rsid w:val="003C0F55"/>
    <w:rsid w:val="003C1239"/>
    <w:rsid w:val="003C12B1"/>
    <w:rsid w:val="003C1543"/>
    <w:rsid w:val="003C1D44"/>
    <w:rsid w:val="003C3E73"/>
    <w:rsid w:val="003C4A3E"/>
    <w:rsid w:val="003C4A44"/>
    <w:rsid w:val="003C4E48"/>
    <w:rsid w:val="003C4EBC"/>
    <w:rsid w:val="003C5DEC"/>
    <w:rsid w:val="003C6A4E"/>
    <w:rsid w:val="003C6D0F"/>
    <w:rsid w:val="003C7AD0"/>
    <w:rsid w:val="003C7BF7"/>
    <w:rsid w:val="003D0803"/>
    <w:rsid w:val="003D09DD"/>
    <w:rsid w:val="003D0E57"/>
    <w:rsid w:val="003D137D"/>
    <w:rsid w:val="003D14CD"/>
    <w:rsid w:val="003D152A"/>
    <w:rsid w:val="003D1739"/>
    <w:rsid w:val="003D1B23"/>
    <w:rsid w:val="003D23F1"/>
    <w:rsid w:val="003D274A"/>
    <w:rsid w:val="003D2F1C"/>
    <w:rsid w:val="003D302A"/>
    <w:rsid w:val="003D3372"/>
    <w:rsid w:val="003D3D64"/>
    <w:rsid w:val="003D3E84"/>
    <w:rsid w:val="003D4190"/>
    <w:rsid w:val="003D4264"/>
    <w:rsid w:val="003D43EB"/>
    <w:rsid w:val="003D4E40"/>
    <w:rsid w:val="003D554A"/>
    <w:rsid w:val="003D5839"/>
    <w:rsid w:val="003D59C7"/>
    <w:rsid w:val="003D6736"/>
    <w:rsid w:val="003D6B10"/>
    <w:rsid w:val="003E0643"/>
    <w:rsid w:val="003E2639"/>
    <w:rsid w:val="003E2B9D"/>
    <w:rsid w:val="003E2C11"/>
    <w:rsid w:val="003E2EE5"/>
    <w:rsid w:val="003E313F"/>
    <w:rsid w:val="003E3ECB"/>
    <w:rsid w:val="003E4EE8"/>
    <w:rsid w:val="003E5415"/>
    <w:rsid w:val="003E5A02"/>
    <w:rsid w:val="003E6218"/>
    <w:rsid w:val="003E65A5"/>
    <w:rsid w:val="003E6A89"/>
    <w:rsid w:val="003F0201"/>
    <w:rsid w:val="003F0A11"/>
    <w:rsid w:val="003F0D72"/>
    <w:rsid w:val="003F0FA2"/>
    <w:rsid w:val="003F14E8"/>
    <w:rsid w:val="003F2465"/>
    <w:rsid w:val="003F253B"/>
    <w:rsid w:val="003F26FB"/>
    <w:rsid w:val="003F27DD"/>
    <w:rsid w:val="003F2B96"/>
    <w:rsid w:val="003F3815"/>
    <w:rsid w:val="003F3A32"/>
    <w:rsid w:val="003F5645"/>
    <w:rsid w:val="003F627B"/>
    <w:rsid w:val="003F6899"/>
    <w:rsid w:val="003F6A9F"/>
    <w:rsid w:val="003F72B7"/>
    <w:rsid w:val="003F788A"/>
    <w:rsid w:val="003F7A68"/>
    <w:rsid w:val="00400068"/>
    <w:rsid w:val="004003FF"/>
    <w:rsid w:val="00400BA1"/>
    <w:rsid w:val="00400F31"/>
    <w:rsid w:val="0040191E"/>
    <w:rsid w:val="00402288"/>
    <w:rsid w:val="004023C4"/>
    <w:rsid w:val="00403C32"/>
    <w:rsid w:val="004042DD"/>
    <w:rsid w:val="0040478D"/>
    <w:rsid w:val="004058CB"/>
    <w:rsid w:val="00405E7C"/>
    <w:rsid w:val="00405F98"/>
    <w:rsid w:val="0040691B"/>
    <w:rsid w:val="00407838"/>
    <w:rsid w:val="00410286"/>
    <w:rsid w:val="004103FC"/>
    <w:rsid w:val="0041070F"/>
    <w:rsid w:val="00410BF6"/>
    <w:rsid w:val="00411279"/>
    <w:rsid w:val="00411994"/>
    <w:rsid w:val="00411E61"/>
    <w:rsid w:val="004127A3"/>
    <w:rsid w:val="00413AF2"/>
    <w:rsid w:val="00413DB2"/>
    <w:rsid w:val="004147F9"/>
    <w:rsid w:val="004155F6"/>
    <w:rsid w:val="00416C66"/>
    <w:rsid w:val="004173B1"/>
    <w:rsid w:val="00417CF0"/>
    <w:rsid w:val="00417DE5"/>
    <w:rsid w:val="00417F68"/>
    <w:rsid w:val="00417F9A"/>
    <w:rsid w:val="004206D8"/>
    <w:rsid w:val="0042074F"/>
    <w:rsid w:val="004209DF"/>
    <w:rsid w:val="00420F27"/>
    <w:rsid w:val="00420F8D"/>
    <w:rsid w:val="0042224E"/>
    <w:rsid w:val="00422BBD"/>
    <w:rsid w:val="0042395A"/>
    <w:rsid w:val="00423966"/>
    <w:rsid w:val="00423B15"/>
    <w:rsid w:val="00423CE3"/>
    <w:rsid w:val="00423EB2"/>
    <w:rsid w:val="00423F2B"/>
    <w:rsid w:val="00424255"/>
    <w:rsid w:val="004244AA"/>
    <w:rsid w:val="00425077"/>
    <w:rsid w:val="00425BA6"/>
    <w:rsid w:val="00425EF5"/>
    <w:rsid w:val="004265F2"/>
    <w:rsid w:val="00426AE9"/>
    <w:rsid w:val="00426FC0"/>
    <w:rsid w:val="0042738D"/>
    <w:rsid w:val="00427A77"/>
    <w:rsid w:val="004304E9"/>
    <w:rsid w:val="00430E18"/>
    <w:rsid w:val="004313EA"/>
    <w:rsid w:val="00431B72"/>
    <w:rsid w:val="00432397"/>
    <w:rsid w:val="004325FE"/>
    <w:rsid w:val="0043284D"/>
    <w:rsid w:val="004329C6"/>
    <w:rsid w:val="0043421E"/>
    <w:rsid w:val="00434548"/>
    <w:rsid w:val="00434A36"/>
    <w:rsid w:val="00435567"/>
    <w:rsid w:val="00435D56"/>
    <w:rsid w:val="00436F4F"/>
    <w:rsid w:val="00437CB9"/>
    <w:rsid w:val="00437CDC"/>
    <w:rsid w:val="00437E2C"/>
    <w:rsid w:val="00437F21"/>
    <w:rsid w:val="00437F35"/>
    <w:rsid w:val="004400A9"/>
    <w:rsid w:val="00440B4D"/>
    <w:rsid w:val="00440DAE"/>
    <w:rsid w:val="00440F20"/>
    <w:rsid w:val="00441236"/>
    <w:rsid w:val="00441693"/>
    <w:rsid w:val="00441A3A"/>
    <w:rsid w:val="00442377"/>
    <w:rsid w:val="004424A5"/>
    <w:rsid w:val="00442C27"/>
    <w:rsid w:val="00442C37"/>
    <w:rsid w:val="004438CA"/>
    <w:rsid w:val="00444254"/>
    <w:rsid w:val="0044454E"/>
    <w:rsid w:val="0044587C"/>
    <w:rsid w:val="00445DAA"/>
    <w:rsid w:val="00445E5D"/>
    <w:rsid w:val="00446199"/>
    <w:rsid w:val="0044677D"/>
    <w:rsid w:val="00446A5F"/>
    <w:rsid w:val="004474D2"/>
    <w:rsid w:val="00447602"/>
    <w:rsid w:val="00447817"/>
    <w:rsid w:val="004478B0"/>
    <w:rsid w:val="00447B0E"/>
    <w:rsid w:val="00450083"/>
    <w:rsid w:val="0045015E"/>
    <w:rsid w:val="00450AED"/>
    <w:rsid w:val="00450EC6"/>
    <w:rsid w:val="00451179"/>
    <w:rsid w:val="00451322"/>
    <w:rsid w:val="00452CAE"/>
    <w:rsid w:val="00453990"/>
    <w:rsid w:val="00453AF0"/>
    <w:rsid w:val="00454984"/>
    <w:rsid w:val="00454DD7"/>
    <w:rsid w:val="00455B92"/>
    <w:rsid w:val="004568C4"/>
    <w:rsid w:val="00457C04"/>
    <w:rsid w:val="00457E22"/>
    <w:rsid w:val="00460763"/>
    <w:rsid w:val="0046128B"/>
    <w:rsid w:val="00461A67"/>
    <w:rsid w:val="00462098"/>
    <w:rsid w:val="004629A8"/>
    <w:rsid w:val="00462FF4"/>
    <w:rsid w:val="00463961"/>
    <w:rsid w:val="00463E9D"/>
    <w:rsid w:val="00464304"/>
    <w:rsid w:val="00464F12"/>
    <w:rsid w:val="004653EA"/>
    <w:rsid w:val="004660CF"/>
    <w:rsid w:val="00466144"/>
    <w:rsid w:val="00466B0A"/>
    <w:rsid w:val="00467BA8"/>
    <w:rsid w:val="00467EE7"/>
    <w:rsid w:val="00470B39"/>
    <w:rsid w:val="0047243F"/>
    <w:rsid w:val="0047281E"/>
    <w:rsid w:val="00472AE5"/>
    <w:rsid w:val="00473125"/>
    <w:rsid w:val="004733C3"/>
    <w:rsid w:val="00473496"/>
    <w:rsid w:val="00474C5F"/>
    <w:rsid w:val="004755BF"/>
    <w:rsid w:val="004767AA"/>
    <w:rsid w:val="004805DB"/>
    <w:rsid w:val="00480641"/>
    <w:rsid w:val="00480BAB"/>
    <w:rsid w:val="00480EFB"/>
    <w:rsid w:val="00481201"/>
    <w:rsid w:val="00481B90"/>
    <w:rsid w:val="00481E2D"/>
    <w:rsid w:val="00481EF9"/>
    <w:rsid w:val="00482CDD"/>
    <w:rsid w:val="00482D27"/>
    <w:rsid w:val="00483458"/>
    <w:rsid w:val="004834FF"/>
    <w:rsid w:val="0048391A"/>
    <w:rsid w:val="00484760"/>
    <w:rsid w:val="00485315"/>
    <w:rsid w:val="00485E53"/>
    <w:rsid w:val="0048650A"/>
    <w:rsid w:val="00486BA0"/>
    <w:rsid w:val="00486F00"/>
    <w:rsid w:val="0048789F"/>
    <w:rsid w:val="00487948"/>
    <w:rsid w:val="00487B41"/>
    <w:rsid w:val="00487CD5"/>
    <w:rsid w:val="00490281"/>
    <w:rsid w:val="0049065A"/>
    <w:rsid w:val="0049071E"/>
    <w:rsid w:val="00490C1A"/>
    <w:rsid w:val="00490CFC"/>
    <w:rsid w:val="00491921"/>
    <w:rsid w:val="00491A8E"/>
    <w:rsid w:val="00491C8A"/>
    <w:rsid w:val="00491F9F"/>
    <w:rsid w:val="004920AE"/>
    <w:rsid w:val="0049317C"/>
    <w:rsid w:val="004948C0"/>
    <w:rsid w:val="0049573E"/>
    <w:rsid w:val="004966E4"/>
    <w:rsid w:val="00496C7B"/>
    <w:rsid w:val="00497386"/>
    <w:rsid w:val="004A00FC"/>
    <w:rsid w:val="004A0742"/>
    <w:rsid w:val="004A189B"/>
    <w:rsid w:val="004A1CCA"/>
    <w:rsid w:val="004A27BE"/>
    <w:rsid w:val="004A2B5D"/>
    <w:rsid w:val="004A2BE2"/>
    <w:rsid w:val="004A3735"/>
    <w:rsid w:val="004A3EC6"/>
    <w:rsid w:val="004A41C5"/>
    <w:rsid w:val="004A44D4"/>
    <w:rsid w:val="004A494B"/>
    <w:rsid w:val="004A5954"/>
    <w:rsid w:val="004A5D16"/>
    <w:rsid w:val="004A6825"/>
    <w:rsid w:val="004A700A"/>
    <w:rsid w:val="004A7E7D"/>
    <w:rsid w:val="004B0010"/>
    <w:rsid w:val="004B0252"/>
    <w:rsid w:val="004B037C"/>
    <w:rsid w:val="004B041A"/>
    <w:rsid w:val="004B085A"/>
    <w:rsid w:val="004B0B6A"/>
    <w:rsid w:val="004B11AE"/>
    <w:rsid w:val="004B179A"/>
    <w:rsid w:val="004B1A8B"/>
    <w:rsid w:val="004B1ECA"/>
    <w:rsid w:val="004B219A"/>
    <w:rsid w:val="004B3875"/>
    <w:rsid w:val="004B3A88"/>
    <w:rsid w:val="004B4488"/>
    <w:rsid w:val="004B476F"/>
    <w:rsid w:val="004B4D7C"/>
    <w:rsid w:val="004B503A"/>
    <w:rsid w:val="004B527A"/>
    <w:rsid w:val="004B563F"/>
    <w:rsid w:val="004B5A2D"/>
    <w:rsid w:val="004B5AFB"/>
    <w:rsid w:val="004B6E2A"/>
    <w:rsid w:val="004B7023"/>
    <w:rsid w:val="004B706E"/>
    <w:rsid w:val="004B71F5"/>
    <w:rsid w:val="004B7D57"/>
    <w:rsid w:val="004B7F30"/>
    <w:rsid w:val="004C0236"/>
    <w:rsid w:val="004C1633"/>
    <w:rsid w:val="004C1D3A"/>
    <w:rsid w:val="004C2992"/>
    <w:rsid w:val="004C4F3F"/>
    <w:rsid w:val="004C5909"/>
    <w:rsid w:val="004C63CF"/>
    <w:rsid w:val="004C6865"/>
    <w:rsid w:val="004C6992"/>
    <w:rsid w:val="004C6FED"/>
    <w:rsid w:val="004C7064"/>
    <w:rsid w:val="004C7A73"/>
    <w:rsid w:val="004C7AC5"/>
    <w:rsid w:val="004C7EA1"/>
    <w:rsid w:val="004D0123"/>
    <w:rsid w:val="004D0321"/>
    <w:rsid w:val="004D0975"/>
    <w:rsid w:val="004D0FC0"/>
    <w:rsid w:val="004D204B"/>
    <w:rsid w:val="004D2AF8"/>
    <w:rsid w:val="004D384C"/>
    <w:rsid w:val="004D4105"/>
    <w:rsid w:val="004D48D1"/>
    <w:rsid w:val="004D4EDB"/>
    <w:rsid w:val="004D50A1"/>
    <w:rsid w:val="004D50D9"/>
    <w:rsid w:val="004D6400"/>
    <w:rsid w:val="004E14D5"/>
    <w:rsid w:val="004E3516"/>
    <w:rsid w:val="004E4D76"/>
    <w:rsid w:val="004E5018"/>
    <w:rsid w:val="004E5430"/>
    <w:rsid w:val="004E5FC4"/>
    <w:rsid w:val="004E79B3"/>
    <w:rsid w:val="004E7D33"/>
    <w:rsid w:val="004F09AC"/>
    <w:rsid w:val="004F09DA"/>
    <w:rsid w:val="004F0D05"/>
    <w:rsid w:val="004F1510"/>
    <w:rsid w:val="004F1E9C"/>
    <w:rsid w:val="004F2145"/>
    <w:rsid w:val="004F2417"/>
    <w:rsid w:val="004F3AE2"/>
    <w:rsid w:val="004F3D95"/>
    <w:rsid w:val="004F4423"/>
    <w:rsid w:val="004F50C4"/>
    <w:rsid w:val="004F5EA1"/>
    <w:rsid w:val="004F603B"/>
    <w:rsid w:val="004F6437"/>
    <w:rsid w:val="004F7AEB"/>
    <w:rsid w:val="00502F12"/>
    <w:rsid w:val="0050334D"/>
    <w:rsid w:val="0050365D"/>
    <w:rsid w:val="005036A6"/>
    <w:rsid w:val="00503FD3"/>
    <w:rsid w:val="00504F2E"/>
    <w:rsid w:val="00505DEB"/>
    <w:rsid w:val="00506528"/>
    <w:rsid w:val="0050730C"/>
    <w:rsid w:val="005079C3"/>
    <w:rsid w:val="00510772"/>
    <w:rsid w:val="00511E58"/>
    <w:rsid w:val="0051229D"/>
    <w:rsid w:val="00512C16"/>
    <w:rsid w:val="0051364E"/>
    <w:rsid w:val="005142AA"/>
    <w:rsid w:val="00515247"/>
    <w:rsid w:val="005157EE"/>
    <w:rsid w:val="00515C39"/>
    <w:rsid w:val="00515C43"/>
    <w:rsid w:val="005167B4"/>
    <w:rsid w:val="00516ACF"/>
    <w:rsid w:val="005171CB"/>
    <w:rsid w:val="00521E8C"/>
    <w:rsid w:val="00522008"/>
    <w:rsid w:val="0052219C"/>
    <w:rsid w:val="00522AB1"/>
    <w:rsid w:val="00522F7E"/>
    <w:rsid w:val="005230D2"/>
    <w:rsid w:val="005237E6"/>
    <w:rsid w:val="00523915"/>
    <w:rsid w:val="00523ABF"/>
    <w:rsid w:val="00523BA7"/>
    <w:rsid w:val="005246C5"/>
    <w:rsid w:val="00524C2F"/>
    <w:rsid w:val="00524F66"/>
    <w:rsid w:val="005258AD"/>
    <w:rsid w:val="00525A79"/>
    <w:rsid w:val="00525EC9"/>
    <w:rsid w:val="00526182"/>
    <w:rsid w:val="005262E9"/>
    <w:rsid w:val="00526410"/>
    <w:rsid w:val="005266DB"/>
    <w:rsid w:val="0052703D"/>
    <w:rsid w:val="00527BAB"/>
    <w:rsid w:val="0053055A"/>
    <w:rsid w:val="005311C5"/>
    <w:rsid w:val="005314B8"/>
    <w:rsid w:val="005316F3"/>
    <w:rsid w:val="00531F03"/>
    <w:rsid w:val="005321CD"/>
    <w:rsid w:val="00532CA7"/>
    <w:rsid w:val="00532D1A"/>
    <w:rsid w:val="005346B5"/>
    <w:rsid w:val="00534FF8"/>
    <w:rsid w:val="00535283"/>
    <w:rsid w:val="00536985"/>
    <w:rsid w:val="005373A7"/>
    <w:rsid w:val="00537E0D"/>
    <w:rsid w:val="005401C5"/>
    <w:rsid w:val="00540983"/>
    <w:rsid w:val="00540AA5"/>
    <w:rsid w:val="00540ABA"/>
    <w:rsid w:val="00540B54"/>
    <w:rsid w:val="00540C4A"/>
    <w:rsid w:val="00540FBF"/>
    <w:rsid w:val="00541434"/>
    <w:rsid w:val="005418AE"/>
    <w:rsid w:val="00541EE8"/>
    <w:rsid w:val="00542162"/>
    <w:rsid w:val="00542267"/>
    <w:rsid w:val="00542C4F"/>
    <w:rsid w:val="00543401"/>
    <w:rsid w:val="00543541"/>
    <w:rsid w:val="0054393B"/>
    <w:rsid w:val="00543B5D"/>
    <w:rsid w:val="005440C6"/>
    <w:rsid w:val="005448A0"/>
    <w:rsid w:val="00545369"/>
    <w:rsid w:val="0054542D"/>
    <w:rsid w:val="00545B4A"/>
    <w:rsid w:val="00546120"/>
    <w:rsid w:val="005461FE"/>
    <w:rsid w:val="00547299"/>
    <w:rsid w:val="005473AF"/>
    <w:rsid w:val="00547DBB"/>
    <w:rsid w:val="00550F89"/>
    <w:rsid w:val="0055106A"/>
    <w:rsid w:val="005514F7"/>
    <w:rsid w:val="00551840"/>
    <w:rsid w:val="00552395"/>
    <w:rsid w:val="00552CE0"/>
    <w:rsid w:val="00552D1A"/>
    <w:rsid w:val="005533A4"/>
    <w:rsid w:val="005545BD"/>
    <w:rsid w:val="005547CC"/>
    <w:rsid w:val="0055480B"/>
    <w:rsid w:val="00554E1D"/>
    <w:rsid w:val="00555AED"/>
    <w:rsid w:val="00555B00"/>
    <w:rsid w:val="00555BCD"/>
    <w:rsid w:val="00557676"/>
    <w:rsid w:val="00557A4D"/>
    <w:rsid w:val="00557AE6"/>
    <w:rsid w:val="00557CA5"/>
    <w:rsid w:val="0056211A"/>
    <w:rsid w:val="005622D8"/>
    <w:rsid w:val="00562384"/>
    <w:rsid w:val="00562544"/>
    <w:rsid w:val="00562A7E"/>
    <w:rsid w:val="00562DC0"/>
    <w:rsid w:val="00563B3B"/>
    <w:rsid w:val="005646D0"/>
    <w:rsid w:val="00564F29"/>
    <w:rsid w:val="00565544"/>
    <w:rsid w:val="00565A4C"/>
    <w:rsid w:val="00566601"/>
    <w:rsid w:val="00566757"/>
    <w:rsid w:val="005667AB"/>
    <w:rsid w:val="005678FB"/>
    <w:rsid w:val="005703F3"/>
    <w:rsid w:val="005709C7"/>
    <w:rsid w:val="00570CF7"/>
    <w:rsid w:val="00570E1A"/>
    <w:rsid w:val="005712C0"/>
    <w:rsid w:val="005730D9"/>
    <w:rsid w:val="0057456C"/>
    <w:rsid w:val="005747F7"/>
    <w:rsid w:val="005748D0"/>
    <w:rsid w:val="005748EB"/>
    <w:rsid w:val="00575785"/>
    <w:rsid w:val="005758E1"/>
    <w:rsid w:val="00575AB2"/>
    <w:rsid w:val="00575B1E"/>
    <w:rsid w:val="00575FAF"/>
    <w:rsid w:val="00576123"/>
    <w:rsid w:val="0057691B"/>
    <w:rsid w:val="00577331"/>
    <w:rsid w:val="0057767F"/>
    <w:rsid w:val="00581968"/>
    <w:rsid w:val="00581AEA"/>
    <w:rsid w:val="00582127"/>
    <w:rsid w:val="005823F5"/>
    <w:rsid w:val="005827E2"/>
    <w:rsid w:val="0058348E"/>
    <w:rsid w:val="00583807"/>
    <w:rsid w:val="00583CC0"/>
    <w:rsid w:val="00583E4A"/>
    <w:rsid w:val="00584F5C"/>
    <w:rsid w:val="00585F67"/>
    <w:rsid w:val="00585FE5"/>
    <w:rsid w:val="00586044"/>
    <w:rsid w:val="005863B0"/>
    <w:rsid w:val="005865CC"/>
    <w:rsid w:val="00586AE1"/>
    <w:rsid w:val="00586BDB"/>
    <w:rsid w:val="00586D85"/>
    <w:rsid w:val="0059001D"/>
    <w:rsid w:val="00591463"/>
    <w:rsid w:val="00591E39"/>
    <w:rsid w:val="005928AF"/>
    <w:rsid w:val="00593224"/>
    <w:rsid w:val="00593A7B"/>
    <w:rsid w:val="00593DD9"/>
    <w:rsid w:val="0059429E"/>
    <w:rsid w:val="005947F4"/>
    <w:rsid w:val="00594B7B"/>
    <w:rsid w:val="00594EB0"/>
    <w:rsid w:val="00595278"/>
    <w:rsid w:val="00595BB9"/>
    <w:rsid w:val="00595F8E"/>
    <w:rsid w:val="0059797F"/>
    <w:rsid w:val="005A0CB4"/>
    <w:rsid w:val="005A119A"/>
    <w:rsid w:val="005A14F2"/>
    <w:rsid w:val="005A32B4"/>
    <w:rsid w:val="005A33C0"/>
    <w:rsid w:val="005A3D4F"/>
    <w:rsid w:val="005A4054"/>
    <w:rsid w:val="005A4DE4"/>
    <w:rsid w:val="005A5611"/>
    <w:rsid w:val="005A6524"/>
    <w:rsid w:val="005A6DCB"/>
    <w:rsid w:val="005A7272"/>
    <w:rsid w:val="005A7512"/>
    <w:rsid w:val="005B001B"/>
    <w:rsid w:val="005B105F"/>
    <w:rsid w:val="005B12A7"/>
    <w:rsid w:val="005B1754"/>
    <w:rsid w:val="005B1E71"/>
    <w:rsid w:val="005B201A"/>
    <w:rsid w:val="005B27E4"/>
    <w:rsid w:val="005B2FDA"/>
    <w:rsid w:val="005B3467"/>
    <w:rsid w:val="005B3492"/>
    <w:rsid w:val="005B38A3"/>
    <w:rsid w:val="005B443C"/>
    <w:rsid w:val="005B4867"/>
    <w:rsid w:val="005B4D6F"/>
    <w:rsid w:val="005B52D2"/>
    <w:rsid w:val="005B5490"/>
    <w:rsid w:val="005B5872"/>
    <w:rsid w:val="005B7339"/>
    <w:rsid w:val="005B7BB8"/>
    <w:rsid w:val="005C024E"/>
    <w:rsid w:val="005C1055"/>
    <w:rsid w:val="005C16BB"/>
    <w:rsid w:val="005C1778"/>
    <w:rsid w:val="005C1B66"/>
    <w:rsid w:val="005C20B6"/>
    <w:rsid w:val="005C321C"/>
    <w:rsid w:val="005C32F4"/>
    <w:rsid w:val="005C48AB"/>
    <w:rsid w:val="005C4F12"/>
    <w:rsid w:val="005C5DE6"/>
    <w:rsid w:val="005C65C6"/>
    <w:rsid w:val="005C675B"/>
    <w:rsid w:val="005C67E9"/>
    <w:rsid w:val="005C7651"/>
    <w:rsid w:val="005C76FE"/>
    <w:rsid w:val="005C786A"/>
    <w:rsid w:val="005C7D46"/>
    <w:rsid w:val="005C7DB1"/>
    <w:rsid w:val="005D0500"/>
    <w:rsid w:val="005D051D"/>
    <w:rsid w:val="005D0C93"/>
    <w:rsid w:val="005D159F"/>
    <w:rsid w:val="005D173B"/>
    <w:rsid w:val="005D2791"/>
    <w:rsid w:val="005D3063"/>
    <w:rsid w:val="005D441E"/>
    <w:rsid w:val="005D4A9F"/>
    <w:rsid w:val="005D513B"/>
    <w:rsid w:val="005D585F"/>
    <w:rsid w:val="005D5A1D"/>
    <w:rsid w:val="005D6CF2"/>
    <w:rsid w:val="005E0920"/>
    <w:rsid w:val="005E0E2C"/>
    <w:rsid w:val="005E103B"/>
    <w:rsid w:val="005E1219"/>
    <w:rsid w:val="005E1455"/>
    <w:rsid w:val="005E159C"/>
    <w:rsid w:val="005E1E48"/>
    <w:rsid w:val="005E2410"/>
    <w:rsid w:val="005E37CA"/>
    <w:rsid w:val="005E3851"/>
    <w:rsid w:val="005E5A7F"/>
    <w:rsid w:val="005E67C9"/>
    <w:rsid w:val="005E7EA6"/>
    <w:rsid w:val="005F0A7C"/>
    <w:rsid w:val="005F0EBC"/>
    <w:rsid w:val="005F1656"/>
    <w:rsid w:val="005F1C91"/>
    <w:rsid w:val="005F2BB2"/>
    <w:rsid w:val="005F2D5B"/>
    <w:rsid w:val="005F3521"/>
    <w:rsid w:val="005F61A2"/>
    <w:rsid w:val="005F6773"/>
    <w:rsid w:val="005F67F2"/>
    <w:rsid w:val="005F74C4"/>
    <w:rsid w:val="00600093"/>
    <w:rsid w:val="00600862"/>
    <w:rsid w:val="00600A7D"/>
    <w:rsid w:val="00601752"/>
    <w:rsid w:val="006017E8"/>
    <w:rsid w:val="00601AD4"/>
    <w:rsid w:val="00601FF2"/>
    <w:rsid w:val="006025CE"/>
    <w:rsid w:val="00602B9F"/>
    <w:rsid w:val="006034DB"/>
    <w:rsid w:val="00603B9D"/>
    <w:rsid w:val="00604674"/>
    <w:rsid w:val="00604933"/>
    <w:rsid w:val="00604A27"/>
    <w:rsid w:val="00604AC3"/>
    <w:rsid w:val="00605CDC"/>
    <w:rsid w:val="00606263"/>
    <w:rsid w:val="006065AB"/>
    <w:rsid w:val="006065BE"/>
    <w:rsid w:val="00606B88"/>
    <w:rsid w:val="00607BFF"/>
    <w:rsid w:val="00610A86"/>
    <w:rsid w:val="00610C42"/>
    <w:rsid w:val="00611047"/>
    <w:rsid w:val="00611D2D"/>
    <w:rsid w:val="00611D96"/>
    <w:rsid w:val="00611E1E"/>
    <w:rsid w:val="00612D77"/>
    <w:rsid w:val="006140C4"/>
    <w:rsid w:val="00614638"/>
    <w:rsid w:val="00614E90"/>
    <w:rsid w:val="00615146"/>
    <w:rsid w:val="006156A5"/>
    <w:rsid w:val="006156B2"/>
    <w:rsid w:val="00616599"/>
    <w:rsid w:val="006166C8"/>
    <w:rsid w:val="00616B71"/>
    <w:rsid w:val="006174B1"/>
    <w:rsid w:val="006178DA"/>
    <w:rsid w:val="00617B58"/>
    <w:rsid w:val="00620985"/>
    <w:rsid w:val="00620BC8"/>
    <w:rsid w:val="00621E78"/>
    <w:rsid w:val="0062203D"/>
    <w:rsid w:val="00623017"/>
    <w:rsid w:val="00623642"/>
    <w:rsid w:val="0062422B"/>
    <w:rsid w:val="00624A2A"/>
    <w:rsid w:val="0062677E"/>
    <w:rsid w:val="006269AF"/>
    <w:rsid w:val="00627FC5"/>
    <w:rsid w:val="006303CF"/>
    <w:rsid w:val="00630534"/>
    <w:rsid w:val="0063066F"/>
    <w:rsid w:val="0063072A"/>
    <w:rsid w:val="00630A2E"/>
    <w:rsid w:val="00630A89"/>
    <w:rsid w:val="00630BDE"/>
    <w:rsid w:val="006318A6"/>
    <w:rsid w:val="006329DF"/>
    <w:rsid w:val="00632A6E"/>
    <w:rsid w:val="00632E1F"/>
    <w:rsid w:val="006343CC"/>
    <w:rsid w:val="006346EF"/>
    <w:rsid w:val="006348E6"/>
    <w:rsid w:val="00634CEF"/>
    <w:rsid w:val="0063517A"/>
    <w:rsid w:val="006362D6"/>
    <w:rsid w:val="006366A9"/>
    <w:rsid w:val="006366E3"/>
    <w:rsid w:val="006370F8"/>
    <w:rsid w:val="00637105"/>
    <w:rsid w:val="00637AE7"/>
    <w:rsid w:val="00640877"/>
    <w:rsid w:val="0064113D"/>
    <w:rsid w:val="00641A07"/>
    <w:rsid w:val="00641B1F"/>
    <w:rsid w:val="00641BCA"/>
    <w:rsid w:val="00641FAA"/>
    <w:rsid w:val="006420CF"/>
    <w:rsid w:val="006428BE"/>
    <w:rsid w:val="0064366A"/>
    <w:rsid w:val="006437DC"/>
    <w:rsid w:val="006437E1"/>
    <w:rsid w:val="00643AC6"/>
    <w:rsid w:val="00643C16"/>
    <w:rsid w:val="00643C51"/>
    <w:rsid w:val="00644B64"/>
    <w:rsid w:val="00645D47"/>
    <w:rsid w:val="00645FA3"/>
    <w:rsid w:val="006468F2"/>
    <w:rsid w:val="00646CE7"/>
    <w:rsid w:val="00646D6C"/>
    <w:rsid w:val="0064727C"/>
    <w:rsid w:val="00647F82"/>
    <w:rsid w:val="006500A1"/>
    <w:rsid w:val="006509B9"/>
    <w:rsid w:val="00650F22"/>
    <w:rsid w:val="00651131"/>
    <w:rsid w:val="00651BC9"/>
    <w:rsid w:val="00651DE3"/>
    <w:rsid w:val="00652426"/>
    <w:rsid w:val="0065249C"/>
    <w:rsid w:val="006534FF"/>
    <w:rsid w:val="006537E1"/>
    <w:rsid w:val="0065433B"/>
    <w:rsid w:val="00654504"/>
    <w:rsid w:val="00654F04"/>
    <w:rsid w:val="00656264"/>
    <w:rsid w:val="006574C6"/>
    <w:rsid w:val="0065758B"/>
    <w:rsid w:val="00657FA2"/>
    <w:rsid w:val="006604C3"/>
    <w:rsid w:val="0066050B"/>
    <w:rsid w:val="0066138D"/>
    <w:rsid w:val="00661832"/>
    <w:rsid w:val="006620A5"/>
    <w:rsid w:val="00662347"/>
    <w:rsid w:val="0066362B"/>
    <w:rsid w:val="00663A70"/>
    <w:rsid w:val="00663D61"/>
    <w:rsid w:val="00664120"/>
    <w:rsid w:val="00664FF6"/>
    <w:rsid w:val="00665402"/>
    <w:rsid w:val="006656D2"/>
    <w:rsid w:val="00666298"/>
    <w:rsid w:val="0066698C"/>
    <w:rsid w:val="00666D91"/>
    <w:rsid w:val="006706BB"/>
    <w:rsid w:val="00670A14"/>
    <w:rsid w:val="006714E7"/>
    <w:rsid w:val="006724EF"/>
    <w:rsid w:val="0067271F"/>
    <w:rsid w:val="006728D8"/>
    <w:rsid w:val="00672E63"/>
    <w:rsid w:val="006744D2"/>
    <w:rsid w:val="00674525"/>
    <w:rsid w:val="00674661"/>
    <w:rsid w:val="006747C6"/>
    <w:rsid w:val="00674BBB"/>
    <w:rsid w:val="0067554A"/>
    <w:rsid w:val="0067750C"/>
    <w:rsid w:val="00677EE3"/>
    <w:rsid w:val="00680B92"/>
    <w:rsid w:val="00680FAB"/>
    <w:rsid w:val="00681C9B"/>
    <w:rsid w:val="0068214A"/>
    <w:rsid w:val="006824FA"/>
    <w:rsid w:val="00682F81"/>
    <w:rsid w:val="006830BF"/>
    <w:rsid w:val="006839DF"/>
    <w:rsid w:val="006842DE"/>
    <w:rsid w:val="006853B5"/>
    <w:rsid w:val="0068545E"/>
    <w:rsid w:val="00685A86"/>
    <w:rsid w:val="006866AC"/>
    <w:rsid w:val="00686AF0"/>
    <w:rsid w:val="00686FE0"/>
    <w:rsid w:val="00687157"/>
    <w:rsid w:val="00690402"/>
    <w:rsid w:val="0069046B"/>
    <w:rsid w:val="00690E69"/>
    <w:rsid w:val="006917BA"/>
    <w:rsid w:val="00691B76"/>
    <w:rsid w:val="00691E99"/>
    <w:rsid w:val="00691F92"/>
    <w:rsid w:val="00691FA7"/>
    <w:rsid w:val="0069384D"/>
    <w:rsid w:val="00695394"/>
    <w:rsid w:val="0069547C"/>
    <w:rsid w:val="0069575F"/>
    <w:rsid w:val="00695F7C"/>
    <w:rsid w:val="0069686E"/>
    <w:rsid w:val="006974A5"/>
    <w:rsid w:val="00697886"/>
    <w:rsid w:val="00697AB3"/>
    <w:rsid w:val="006A0147"/>
    <w:rsid w:val="006A0337"/>
    <w:rsid w:val="006A0838"/>
    <w:rsid w:val="006A12BF"/>
    <w:rsid w:val="006A1320"/>
    <w:rsid w:val="006A18E5"/>
    <w:rsid w:val="006A1B68"/>
    <w:rsid w:val="006A2750"/>
    <w:rsid w:val="006A2E07"/>
    <w:rsid w:val="006A31DB"/>
    <w:rsid w:val="006A4D58"/>
    <w:rsid w:val="006A5F82"/>
    <w:rsid w:val="006A6348"/>
    <w:rsid w:val="006A638A"/>
    <w:rsid w:val="006A6574"/>
    <w:rsid w:val="006A671E"/>
    <w:rsid w:val="006A6770"/>
    <w:rsid w:val="006A6C17"/>
    <w:rsid w:val="006A75A4"/>
    <w:rsid w:val="006A7840"/>
    <w:rsid w:val="006A79F9"/>
    <w:rsid w:val="006A7EE7"/>
    <w:rsid w:val="006B03C0"/>
    <w:rsid w:val="006B04E8"/>
    <w:rsid w:val="006B0892"/>
    <w:rsid w:val="006B08CC"/>
    <w:rsid w:val="006B0E41"/>
    <w:rsid w:val="006B16B2"/>
    <w:rsid w:val="006B1854"/>
    <w:rsid w:val="006B1B58"/>
    <w:rsid w:val="006B2870"/>
    <w:rsid w:val="006B2D02"/>
    <w:rsid w:val="006B2F2E"/>
    <w:rsid w:val="006B32A0"/>
    <w:rsid w:val="006B3504"/>
    <w:rsid w:val="006B4DF8"/>
    <w:rsid w:val="006B5DC3"/>
    <w:rsid w:val="006B6E75"/>
    <w:rsid w:val="006C064C"/>
    <w:rsid w:val="006C0AE4"/>
    <w:rsid w:val="006C14B6"/>
    <w:rsid w:val="006C1AEA"/>
    <w:rsid w:val="006C2018"/>
    <w:rsid w:val="006C2505"/>
    <w:rsid w:val="006C383F"/>
    <w:rsid w:val="006C44A2"/>
    <w:rsid w:val="006C502C"/>
    <w:rsid w:val="006C52C6"/>
    <w:rsid w:val="006C5681"/>
    <w:rsid w:val="006C5BAE"/>
    <w:rsid w:val="006C5E12"/>
    <w:rsid w:val="006C5E9C"/>
    <w:rsid w:val="006C60D4"/>
    <w:rsid w:val="006C6656"/>
    <w:rsid w:val="006C7311"/>
    <w:rsid w:val="006C7AAA"/>
    <w:rsid w:val="006C7BD7"/>
    <w:rsid w:val="006C7D9B"/>
    <w:rsid w:val="006C7DBC"/>
    <w:rsid w:val="006D026C"/>
    <w:rsid w:val="006D0382"/>
    <w:rsid w:val="006D042D"/>
    <w:rsid w:val="006D0899"/>
    <w:rsid w:val="006D0CD5"/>
    <w:rsid w:val="006D140B"/>
    <w:rsid w:val="006D170F"/>
    <w:rsid w:val="006D1A07"/>
    <w:rsid w:val="006D1FB6"/>
    <w:rsid w:val="006D23CD"/>
    <w:rsid w:val="006D2494"/>
    <w:rsid w:val="006D28A7"/>
    <w:rsid w:val="006D32F4"/>
    <w:rsid w:val="006D38B8"/>
    <w:rsid w:val="006D4857"/>
    <w:rsid w:val="006D4BBD"/>
    <w:rsid w:val="006D4DA9"/>
    <w:rsid w:val="006D6017"/>
    <w:rsid w:val="006D6771"/>
    <w:rsid w:val="006D6978"/>
    <w:rsid w:val="006D6D79"/>
    <w:rsid w:val="006D784A"/>
    <w:rsid w:val="006D7BE0"/>
    <w:rsid w:val="006E016A"/>
    <w:rsid w:val="006E0C4D"/>
    <w:rsid w:val="006E1137"/>
    <w:rsid w:val="006E1FA5"/>
    <w:rsid w:val="006E2257"/>
    <w:rsid w:val="006E2AA3"/>
    <w:rsid w:val="006E3114"/>
    <w:rsid w:val="006E3373"/>
    <w:rsid w:val="006E3ECB"/>
    <w:rsid w:val="006E4574"/>
    <w:rsid w:val="006E4B76"/>
    <w:rsid w:val="006E4D28"/>
    <w:rsid w:val="006E5A3E"/>
    <w:rsid w:val="006E5C3E"/>
    <w:rsid w:val="006E5C48"/>
    <w:rsid w:val="006E7310"/>
    <w:rsid w:val="006E7B1B"/>
    <w:rsid w:val="006F0648"/>
    <w:rsid w:val="006F0DD7"/>
    <w:rsid w:val="006F23A9"/>
    <w:rsid w:val="006F2D46"/>
    <w:rsid w:val="006F336C"/>
    <w:rsid w:val="006F3D64"/>
    <w:rsid w:val="006F5126"/>
    <w:rsid w:val="006F56FF"/>
    <w:rsid w:val="006F57A2"/>
    <w:rsid w:val="006F593B"/>
    <w:rsid w:val="006F6C7A"/>
    <w:rsid w:val="006F6D4A"/>
    <w:rsid w:val="006F75B1"/>
    <w:rsid w:val="006F7C18"/>
    <w:rsid w:val="007003E1"/>
    <w:rsid w:val="00700727"/>
    <w:rsid w:val="00700A2E"/>
    <w:rsid w:val="00701287"/>
    <w:rsid w:val="0070210F"/>
    <w:rsid w:val="00703164"/>
    <w:rsid w:val="00703996"/>
    <w:rsid w:val="007044CD"/>
    <w:rsid w:val="00704ECA"/>
    <w:rsid w:val="00704F80"/>
    <w:rsid w:val="00706565"/>
    <w:rsid w:val="007065E6"/>
    <w:rsid w:val="0070680B"/>
    <w:rsid w:val="00707103"/>
    <w:rsid w:val="00707687"/>
    <w:rsid w:val="0070776E"/>
    <w:rsid w:val="007078BC"/>
    <w:rsid w:val="00707B32"/>
    <w:rsid w:val="00707F7F"/>
    <w:rsid w:val="00710AC7"/>
    <w:rsid w:val="00711164"/>
    <w:rsid w:val="00711679"/>
    <w:rsid w:val="0071275B"/>
    <w:rsid w:val="00712EDF"/>
    <w:rsid w:val="00713107"/>
    <w:rsid w:val="00713ADC"/>
    <w:rsid w:val="00713CB0"/>
    <w:rsid w:val="0071597C"/>
    <w:rsid w:val="00715BBD"/>
    <w:rsid w:val="00715E07"/>
    <w:rsid w:val="00717F69"/>
    <w:rsid w:val="00720647"/>
    <w:rsid w:val="007206E7"/>
    <w:rsid w:val="007212BE"/>
    <w:rsid w:val="00721310"/>
    <w:rsid w:val="0072135D"/>
    <w:rsid w:val="00721544"/>
    <w:rsid w:val="007220CC"/>
    <w:rsid w:val="007222E5"/>
    <w:rsid w:val="0072232B"/>
    <w:rsid w:val="00722818"/>
    <w:rsid w:val="0072298A"/>
    <w:rsid w:val="00723D83"/>
    <w:rsid w:val="00723FA2"/>
    <w:rsid w:val="0072410B"/>
    <w:rsid w:val="00724768"/>
    <w:rsid w:val="00724903"/>
    <w:rsid w:val="00724978"/>
    <w:rsid w:val="00724B12"/>
    <w:rsid w:val="00724F37"/>
    <w:rsid w:val="00725430"/>
    <w:rsid w:val="00725739"/>
    <w:rsid w:val="007258EC"/>
    <w:rsid w:val="0072645F"/>
    <w:rsid w:val="00727382"/>
    <w:rsid w:val="00727DDD"/>
    <w:rsid w:val="00730F16"/>
    <w:rsid w:val="00731130"/>
    <w:rsid w:val="0073138B"/>
    <w:rsid w:val="007329B0"/>
    <w:rsid w:val="0073351A"/>
    <w:rsid w:val="007347B9"/>
    <w:rsid w:val="00734F25"/>
    <w:rsid w:val="0073518D"/>
    <w:rsid w:val="007355F4"/>
    <w:rsid w:val="00735650"/>
    <w:rsid w:val="0073772E"/>
    <w:rsid w:val="00737D99"/>
    <w:rsid w:val="00740994"/>
    <w:rsid w:val="00742868"/>
    <w:rsid w:val="00743639"/>
    <w:rsid w:val="00743EB5"/>
    <w:rsid w:val="0074482C"/>
    <w:rsid w:val="00745163"/>
    <w:rsid w:val="007463C8"/>
    <w:rsid w:val="007505B5"/>
    <w:rsid w:val="00751081"/>
    <w:rsid w:val="00751352"/>
    <w:rsid w:val="00751636"/>
    <w:rsid w:val="007537A6"/>
    <w:rsid w:val="00753EAC"/>
    <w:rsid w:val="00753F5C"/>
    <w:rsid w:val="0075406C"/>
    <w:rsid w:val="007542D5"/>
    <w:rsid w:val="00754746"/>
    <w:rsid w:val="007547E6"/>
    <w:rsid w:val="00754CE6"/>
    <w:rsid w:val="00755029"/>
    <w:rsid w:val="00755E48"/>
    <w:rsid w:val="00755F8C"/>
    <w:rsid w:val="00756D80"/>
    <w:rsid w:val="00757784"/>
    <w:rsid w:val="0075789D"/>
    <w:rsid w:val="007578D8"/>
    <w:rsid w:val="00757A4A"/>
    <w:rsid w:val="00760214"/>
    <w:rsid w:val="00760454"/>
    <w:rsid w:val="00761C02"/>
    <w:rsid w:val="00761DE9"/>
    <w:rsid w:val="00762DD3"/>
    <w:rsid w:val="007630F4"/>
    <w:rsid w:val="00763980"/>
    <w:rsid w:val="00764D67"/>
    <w:rsid w:val="00765818"/>
    <w:rsid w:val="00765E76"/>
    <w:rsid w:val="007662E2"/>
    <w:rsid w:val="0076666F"/>
    <w:rsid w:val="00767920"/>
    <w:rsid w:val="00767C67"/>
    <w:rsid w:val="00767DD8"/>
    <w:rsid w:val="0077066D"/>
    <w:rsid w:val="007707F0"/>
    <w:rsid w:val="00770CE1"/>
    <w:rsid w:val="00771208"/>
    <w:rsid w:val="007714C2"/>
    <w:rsid w:val="007716F5"/>
    <w:rsid w:val="007723FD"/>
    <w:rsid w:val="00772883"/>
    <w:rsid w:val="00772ED8"/>
    <w:rsid w:val="00772FF4"/>
    <w:rsid w:val="007734D8"/>
    <w:rsid w:val="00773FA0"/>
    <w:rsid w:val="007745E4"/>
    <w:rsid w:val="007746B6"/>
    <w:rsid w:val="00774937"/>
    <w:rsid w:val="00775225"/>
    <w:rsid w:val="00775FC4"/>
    <w:rsid w:val="0077658F"/>
    <w:rsid w:val="00776F41"/>
    <w:rsid w:val="007771D9"/>
    <w:rsid w:val="007771F7"/>
    <w:rsid w:val="0077726A"/>
    <w:rsid w:val="0077727D"/>
    <w:rsid w:val="0077759A"/>
    <w:rsid w:val="007801A1"/>
    <w:rsid w:val="007813F6"/>
    <w:rsid w:val="00781472"/>
    <w:rsid w:val="00781B6C"/>
    <w:rsid w:val="00781E2F"/>
    <w:rsid w:val="00781FC2"/>
    <w:rsid w:val="00782134"/>
    <w:rsid w:val="007821F2"/>
    <w:rsid w:val="00784D57"/>
    <w:rsid w:val="00786643"/>
    <w:rsid w:val="007876B3"/>
    <w:rsid w:val="00787790"/>
    <w:rsid w:val="00787C4A"/>
    <w:rsid w:val="007900EE"/>
    <w:rsid w:val="00790230"/>
    <w:rsid w:val="007905E1"/>
    <w:rsid w:val="00791313"/>
    <w:rsid w:val="00792729"/>
    <w:rsid w:val="00792C3F"/>
    <w:rsid w:val="007932DF"/>
    <w:rsid w:val="00793310"/>
    <w:rsid w:val="007938CA"/>
    <w:rsid w:val="007944B6"/>
    <w:rsid w:val="00794A50"/>
    <w:rsid w:val="0079592D"/>
    <w:rsid w:val="00795D80"/>
    <w:rsid w:val="00795FB1"/>
    <w:rsid w:val="0079635B"/>
    <w:rsid w:val="00797743"/>
    <w:rsid w:val="00797ADF"/>
    <w:rsid w:val="00797B15"/>
    <w:rsid w:val="007A0611"/>
    <w:rsid w:val="007A0BCB"/>
    <w:rsid w:val="007A0F1F"/>
    <w:rsid w:val="007A15FF"/>
    <w:rsid w:val="007A3777"/>
    <w:rsid w:val="007A3E95"/>
    <w:rsid w:val="007A4073"/>
    <w:rsid w:val="007A4183"/>
    <w:rsid w:val="007A4DB7"/>
    <w:rsid w:val="007A66B4"/>
    <w:rsid w:val="007A66ED"/>
    <w:rsid w:val="007A6DA6"/>
    <w:rsid w:val="007A7C4A"/>
    <w:rsid w:val="007A7D3C"/>
    <w:rsid w:val="007A7E60"/>
    <w:rsid w:val="007B0102"/>
    <w:rsid w:val="007B0CEF"/>
    <w:rsid w:val="007B154F"/>
    <w:rsid w:val="007B1786"/>
    <w:rsid w:val="007B18DD"/>
    <w:rsid w:val="007B1937"/>
    <w:rsid w:val="007B2503"/>
    <w:rsid w:val="007B25B3"/>
    <w:rsid w:val="007B2678"/>
    <w:rsid w:val="007B280D"/>
    <w:rsid w:val="007B2BB2"/>
    <w:rsid w:val="007B3790"/>
    <w:rsid w:val="007B4834"/>
    <w:rsid w:val="007B5648"/>
    <w:rsid w:val="007B568A"/>
    <w:rsid w:val="007B5784"/>
    <w:rsid w:val="007B57E2"/>
    <w:rsid w:val="007B7FB6"/>
    <w:rsid w:val="007C0781"/>
    <w:rsid w:val="007C35E5"/>
    <w:rsid w:val="007C4218"/>
    <w:rsid w:val="007C4236"/>
    <w:rsid w:val="007C4EDA"/>
    <w:rsid w:val="007C54D3"/>
    <w:rsid w:val="007C5F98"/>
    <w:rsid w:val="007C6AE0"/>
    <w:rsid w:val="007C729D"/>
    <w:rsid w:val="007C795D"/>
    <w:rsid w:val="007C798B"/>
    <w:rsid w:val="007C7E07"/>
    <w:rsid w:val="007D0B80"/>
    <w:rsid w:val="007D1CF5"/>
    <w:rsid w:val="007D1D92"/>
    <w:rsid w:val="007D2762"/>
    <w:rsid w:val="007D2B6A"/>
    <w:rsid w:val="007D2D37"/>
    <w:rsid w:val="007D2F1F"/>
    <w:rsid w:val="007D4AE9"/>
    <w:rsid w:val="007D4C2B"/>
    <w:rsid w:val="007D5937"/>
    <w:rsid w:val="007D5EF9"/>
    <w:rsid w:val="007D6106"/>
    <w:rsid w:val="007D697D"/>
    <w:rsid w:val="007E0CCA"/>
    <w:rsid w:val="007E1421"/>
    <w:rsid w:val="007E2049"/>
    <w:rsid w:val="007E2792"/>
    <w:rsid w:val="007E27B0"/>
    <w:rsid w:val="007E3C5C"/>
    <w:rsid w:val="007E48EE"/>
    <w:rsid w:val="007E4CD8"/>
    <w:rsid w:val="007E689F"/>
    <w:rsid w:val="007E75C0"/>
    <w:rsid w:val="007F06DD"/>
    <w:rsid w:val="007F2DDB"/>
    <w:rsid w:val="007F3982"/>
    <w:rsid w:val="007F3F04"/>
    <w:rsid w:val="007F45F0"/>
    <w:rsid w:val="007F6560"/>
    <w:rsid w:val="007F6791"/>
    <w:rsid w:val="007F67F0"/>
    <w:rsid w:val="007F689E"/>
    <w:rsid w:val="007F68D7"/>
    <w:rsid w:val="007F69C2"/>
    <w:rsid w:val="007F7443"/>
    <w:rsid w:val="00800906"/>
    <w:rsid w:val="008011FC"/>
    <w:rsid w:val="00801207"/>
    <w:rsid w:val="00801641"/>
    <w:rsid w:val="008032B7"/>
    <w:rsid w:val="00803360"/>
    <w:rsid w:val="00803469"/>
    <w:rsid w:val="00803A17"/>
    <w:rsid w:val="00803C7E"/>
    <w:rsid w:val="00804674"/>
    <w:rsid w:val="00804C85"/>
    <w:rsid w:val="00804F8C"/>
    <w:rsid w:val="008055FC"/>
    <w:rsid w:val="00805E73"/>
    <w:rsid w:val="00806118"/>
    <w:rsid w:val="00806644"/>
    <w:rsid w:val="0080702E"/>
    <w:rsid w:val="00810B04"/>
    <w:rsid w:val="00810BDF"/>
    <w:rsid w:val="00811D3F"/>
    <w:rsid w:val="00811DC8"/>
    <w:rsid w:val="00811F22"/>
    <w:rsid w:val="0081219C"/>
    <w:rsid w:val="008143C5"/>
    <w:rsid w:val="00814571"/>
    <w:rsid w:val="008149C5"/>
    <w:rsid w:val="00814B71"/>
    <w:rsid w:val="0081502F"/>
    <w:rsid w:val="00815E3A"/>
    <w:rsid w:val="00817431"/>
    <w:rsid w:val="00817477"/>
    <w:rsid w:val="008174ED"/>
    <w:rsid w:val="008175E1"/>
    <w:rsid w:val="00817D0E"/>
    <w:rsid w:val="008200E5"/>
    <w:rsid w:val="00820511"/>
    <w:rsid w:val="00820AE4"/>
    <w:rsid w:val="00821550"/>
    <w:rsid w:val="00822A01"/>
    <w:rsid w:val="00822A4D"/>
    <w:rsid w:val="00822FB6"/>
    <w:rsid w:val="008230A6"/>
    <w:rsid w:val="008239F0"/>
    <w:rsid w:val="008241CD"/>
    <w:rsid w:val="00826A94"/>
    <w:rsid w:val="0082737D"/>
    <w:rsid w:val="0082795A"/>
    <w:rsid w:val="00827CDB"/>
    <w:rsid w:val="00830A44"/>
    <w:rsid w:val="00830AA9"/>
    <w:rsid w:val="00830B4E"/>
    <w:rsid w:val="00831A1E"/>
    <w:rsid w:val="00831AB1"/>
    <w:rsid w:val="00833749"/>
    <w:rsid w:val="00833CD9"/>
    <w:rsid w:val="00834FC5"/>
    <w:rsid w:val="00835C3D"/>
    <w:rsid w:val="00835D28"/>
    <w:rsid w:val="008372BE"/>
    <w:rsid w:val="008377C0"/>
    <w:rsid w:val="00837C39"/>
    <w:rsid w:val="008412E7"/>
    <w:rsid w:val="00842648"/>
    <w:rsid w:val="008432FA"/>
    <w:rsid w:val="008435DD"/>
    <w:rsid w:val="00845901"/>
    <w:rsid w:val="00845C2B"/>
    <w:rsid w:val="00845D41"/>
    <w:rsid w:val="00845FB4"/>
    <w:rsid w:val="00846308"/>
    <w:rsid w:val="00847076"/>
    <w:rsid w:val="00850843"/>
    <w:rsid w:val="00852229"/>
    <w:rsid w:val="00852570"/>
    <w:rsid w:val="008525B2"/>
    <w:rsid w:val="00852CEF"/>
    <w:rsid w:val="00852F3F"/>
    <w:rsid w:val="00853BA5"/>
    <w:rsid w:val="00854BE1"/>
    <w:rsid w:val="00854CC9"/>
    <w:rsid w:val="00855411"/>
    <w:rsid w:val="0085607E"/>
    <w:rsid w:val="00860B46"/>
    <w:rsid w:val="00860C3C"/>
    <w:rsid w:val="00860F1E"/>
    <w:rsid w:val="00861B56"/>
    <w:rsid w:val="00861BEF"/>
    <w:rsid w:val="008622AF"/>
    <w:rsid w:val="0086330B"/>
    <w:rsid w:val="008639E1"/>
    <w:rsid w:val="00863A20"/>
    <w:rsid w:val="00863BFB"/>
    <w:rsid w:val="00864A54"/>
    <w:rsid w:val="00864D0C"/>
    <w:rsid w:val="00865339"/>
    <w:rsid w:val="00865C01"/>
    <w:rsid w:val="00867B9F"/>
    <w:rsid w:val="00867EEF"/>
    <w:rsid w:val="008712B1"/>
    <w:rsid w:val="00871957"/>
    <w:rsid w:val="00871E2D"/>
    <w:rsid w:val="0087213E"/>
    <w:rsid w:val="008722F7"/>
    <w:rsid w:val="008723E5"/>
    <w:rsid w:val="008734C6"/>
    <w:rsid w:val="00873B9F"/>
    <w:rsid w:val="0087401F"/>
    <w:rsid w:val="00874641"/>
    <w:rsid w:val="0087466F"/>
    <w:rsid w:val="00874792"/>
    <w:rsid w:val="00875246"/>
    <w:rsid w:val="00875464"/>
    <w:rsid w:val="00875668"/>
    <w:rsid w:val="00876D82"/>
    <w:rsid w:val="00876E56"/>
    <w:rsid w:val="00876E94"/>
    <w:rsid w:val="0087702F"/>
    <w:rsid w:val="00877558"/>
    <w:rsid w:val="00877EA2"/>
    <w:rsid w:val="0088075E"/>
    <w:rsid w:val="00880E41"/>
    <w:rsid w:val="008810FA"/>
    <w:rsid w:val="008816DE"/>
    <w:rsid w:val="00881BC5"/>
    <w:rsid w:val="00881F9A"/>
    <w:rsid w:val="00883013"/>
    <w:rsid w:val="00883F37"/>
    <w:rsid w:val="00885640"/>
    <w:rsid w:val="0088671F"/>
    <w:rsid w:val="008876C2"/>
    <w:rsid w:val="008904AB"/>
    <w:rsid w:val="00890777"/>
    <w:rsid w:val="00890ECB"/>
    <w:rsid w:val="00890F56"/>
    <w:rsid w:val="00891AF5"/>
    <w:rsid w:val="00893909"/>
    <w:rsid w:val="00894377"/>
    <w:rsid w:val="008947DB"/>
    <w:rsid w:val="008947EA"/>
    <w:rsid w:val="008947F5"/>
    <w:rsid w:val="00894A88"/>
    <w:rsid w:val="00895127"/>
    <w:rsid w:val="0089555F"/>
    <w:rsid w:val="00895806"/>
    <w:rsid w:val="008958F6"/>
    <w:rsid w:val="00896905"/>
    <w:rsid w:val="00896BF9"/>
    <w:rsid w:val="00896FC4"/>
    <w:rsid w:val="00897EB6"/>
    <w:rsid w:val="00897EF4"/>
    <w:rsid w:val="008A2106"/>
    <w:rsid w:val="008A244E"/>
    <w:rsid w:val="008A26C2"/>
    <w:rsid w:val="008A2CDE"/>
    <w:rsid w:val="008A3B0C"/>
    <w:rsid w:val="008A3F9B"/>
    <w:rsid w:val="008A4759"/>
    <w:rsid w:val="008A491B"/>
    <w:rsid w:val="008A49E3"/>
    <w:rsid w:val="008A5027"/>
    <w:rsid w:val="008A552D"/>
    <w:rsid w:val="008A5596"/>
    <w:rsid w:val="008A56F7"/>
    <w:rsid w:val="008A58DA"/>
    <w:rsid w:val="008A6227"/>
    <w:rsid w:val="008A68AE"/>
    <w:rsid w:val="008A6C2E"/>
    <w:rsid w:val="008A7520"/>
    <w:rsid w:val="008A7F50"/>
    <w:rsid w:val="008B0D80"/>
    <w:rsid w:val="008B119E"/>
    <w:rsid w:val="008B15D7"/>
    <w:rsid w:val="008B1A48"/>
    <w:rsid w:val="008B1F23"/>
    <w:rsid w:val="008B242D"/>
    <w:rsid w:val="008B26DE"/>
    <w:rsid w:val="008B2775"/>
    <w:rsid w:val="008B2D4A"/>
    <w:rsid w:val="008B4A84"/>
    <w:rsid w:val="008B4CBF"/>
    <w:rsid w:val="008B4D2F"/>
    <w:rsid w:val="008B4E29"/>
    <w:rsid w:val="008B5021"/>
    <w:rsid w:val="008B71F0"/>
    <w:rsid w:val="008C0328"/>
    <w:rsid w:val="008C04A1"/>
    <w:rsid w:val="008C0C61"/>
    <w:rsid w:val="008C1433"/>
    <w:rsid w:val="008C1D6E"/>
    <w:rsid w:val="008C1EB9"/>
    <w:rsid w:val="008C211C"/>
    <w:rsid w:val="008C3503"/>
    <w:rsid w:val="008C35F9"/>
    <w:rsid w:val="008C46BD"/>
    <w:rsid w:val="008C49C8"/>
    <w:rsid w:val="008C4A01"/>
    <w:rsid w:val="008C53DC"/>
    <w:rsid w:val="008C5C0E"/>
    <w:rsid w:val="008C5E59"/>
    <w:rsid w:val="008C6198"/>
    <w:rsid w:val="008C65CF"/>
    <w:rsid w:val="008C72C9"/>
    <w:rsid w:val="008C7593"/>
    <w:rsid w:val="008C769E"/>
    <w:rsid w:val="008C7A49"/>
    <w:rsid w:val="008C7AB4"/>
    <w:rsid w:val="008D0ABD"/>
    <w:rsid w:val="008D1C36"/>
    <w:rsid w:val="008D1E1B"/>
    <w:rsid w:val="008D2653"/>
    <w:rsid w:val="008D2865"/>
    <w:rsid w:val="008D2A6A"/>
    <w:rsid w:val="008D3D1E"/>
    <w:rsid w:val="008D3E14"/>
    <w:rsid w:val="008D4449"/>
    <w:rsid w:val="008D4652"/>
    <w:rsid w:val="008D4A0F"/>
    <w:rsid w:val="008D4ECA"/>
    <w:rsid w:val="008D52B0"/>
    <w:rsid w:val="008D5F13"/>
    <w:rsid w:val="008D6CEE"/>
    <w:rsid w:val="008D75BA"/>
    <w:rsid w:val="008D7676"/>
    <w:rsid w:val="008D7E7D"/>
    <w:rsid w:val="008E001F"/>
    <w:rsid w:val="008E06E8"/>
    <w:rsid w:val="008E1329"/>
    <w:rsid w:val="008E14D7"/>
    <w:rsid w:val="008E1C54"/>
    <w:rsid w:val="008E1E45"/>
    <w:rsid w:val="008E1F8D"/>
    <w:rsid w:val="008E30F6"/>
    <w:rsid w:val="008E3A6B"/>
    <w:rsid w:val="008E467F"/>
    <w:rsid w:val="008E4694"/>
    <w:rsid w:val="008E4E72"/>
    <w:rsid w:val="008E5A58"/>
    <w:rsid w:val="008E6261"/>
    <w:rsid w:val="008F0264"/>
    <w:rsid w:val="008F03CB"/>
    <w:rsid w:val="008F077B"/>
    <w:rsid w:val="008F0E50"/>
    <w:rsid w:val="008F1EE9"/>
    <w:rsid w:val="008F2F79"/>
    <w:rsid w:val="008F380F"/>
    <w:rsid w:val="008F391E"/>
    <w:rsid w:val="008F3CC5"/>
    <w:rsid w:val="008F4534"/>
    <w:rsid w:val="008F49D7"/>
    <w:rsid w:val="008F4C92"/>
    <w:rsid w:val="008F4EE9"/>
    <w:rsid w:val="008F5450"/>
    <w:rsid w:val="008F5C11"/>
    <w:rsid w:val="008F5F52"/>
    <w:rsid w:val="008F600C"/>
    <w:rsid w:val="008F6135"/>
    <w:rsid w:val="008F6D56"/>
    <w:rsid w:val="008F769E"/>
    <w:rsid w:val="008F779A"/>
    <w:rsid w:val="0090052C"/>
    <w:rsid w:val="00900B37"/>
    <w:rsid w:val="00902238"/>
    <w:rsid w:val="00903231"/>
    <w:rsid w:val="00903518"/>
    <w:rsid w:val="009037F5"/>
    <w:rsid w:val="00904424"/>
    <w:rsid w:val="0090465F"/>
    <w:rsid w:val="009046EE"/>
    <w:rsid w:val="009048E5"/>
    <w:rsid w:val="00904E6C"/>
    <w:rsid w:val="009054B7"/>
    <w:rsid w:val="00905C7D"/>
    <w:rsid w:val="009066EA"/>
    <w:rsid w:val="00906D2B"/>
    <w:rsid w:val="00906F42"/>
    <w:rsid w:val="00907EC6"/>
    <w:rsid w:val="0091026E"/>
    <w:rsid w:val="00910B20"/>
    <w:rsid w:val="00910E31"/>
    <w:rsid w:val="00911D1B"/>
    <w:rsid w:val="00911D72"/>
    <w:rsid w:val="00912EF1"/>
    <w:rsid w:val="00912F70"/>
    <w:rsid w:val="009150A6"/>
    <w:rsid w:val="00915787"/>
    <w:rsid w:val="00916D1F"/>
    <w:rsid w:val="00917CE0"/>
    <w:rsid w:val="00920BF6"/>
    <w:rsid w:val="0092175B"/>
    <w:rsid w:val="00921999"/>
    <w:rsid w:val="00922001"/>
    <w:rsid w:val="00924BF2"/>
    <w:rsid w:val="009257B7"/>
    <w:rsid w:val="009258E2"/>
    <w:rsid w:val="00925E5C"/>
    <w:rsid w:val="009265B6"/>
    <w:rsid w:val="009266A0"/>
    <w:rsid w:val="00926759"/>
    <w:rsid w:val="00927716"/>
    <w:rsid w:val="00927ED2"/>
    <w:rsid w:val="00927F32"/>
    <w:rsid w:val="0093011D"/>
    <w:rsid w:val="00930F71"/>
    <w:rsid w:val="009310A4"/>
    <w:rsid w:val="0093145C"/>
    <w:rsid w:val="0093163F"/>
    <w:rsid w:val="00931686"/>
    <w:rsid w:val="00931F2E"/>
    <w:rsid w:val="0093240F"/>
    <w:rsid w:val="00932C65"/>
    <w:rsid w:val="00933A25"/>
    <w:rsid w:val="009341F3"/>
    <w:rsid w:val="009347FB"/>
    <w:rsid w:val="00934A9F"/>
    <w:rsid w:val="00934B7C"/>
    <w:rsid w:val="00935D90"/>
    <w:rsid w:val="0093606A"/>
    <w:rsid w:val="00936A77"/>
    <w:rsid w:val="00936A82"/>
    <w:rsid w:val="00937EAF"/>
    <w:rsid w:val="0094071F"/>
    <w:rsid w:val="00941178"/>
    <w:rsid w:val="00941441"/>
    <w:rsid w:val="009424E7"/>
    <w:rsid w:val="0094266A"/>
    <w:rsid w:val="009428A3"/>
    <w:rsid w:val="00942DDD"/>
    <w:rsid w:val="009430AC"/>
    <w:rsid w:val="00943203"/>
    <w:rsid w:val="009440E4"/>
    <w:rsid w:val="00944BC6"/>
    <w:rsid w:val="00944C75"/>
    <w:rsid w:val="00946362"/>
    <w:rsid w:val="00946F0B"/>
    <w:rsid w:val="0094769E"/>
    <w:rsid w:val="0095101E"/>
    <w:rsid w:val="00952C70"/>
    <w:rsid w:val="00952CE7"/>
    <w:rsid w:val="009532E0"/>
    <w:rsid w:val="0095370A"/>
    <w:rsid w:val="00954265"/>
    <w:rsid w:val="009545D3"/>
    <w:rsid w:val="00954708"/>
    <w:rsid w:val="0095534F"/>
    <w:rsid w:val="0095548A"/>
    <w:rsid w:val="009554DD"/>
    <w:rsid w:val="0095604B"/>
    <w:rsid w:val="00956703"/>
    <w:rsid w:val="00956CC0"/>
    <w:rsid w:val="0095766E"/>
    <w:rsid w:val="009579C8"/>
    <w:rsid w:val="00957ECE"/>
    <w:rsid w:val="00961954"/>
    <w:rsid w:val="00962742"/>
    <w:rsid w:val="00962EBC"/>
    <w:rsid w:val="009632B9"/>
    <w:rsid w:val="00963FD3"/>
    <w:rsid w:val="00964417"/>
    <w:rsid w:val="00964754"/>
    <w:rsid w:val="00964A25"/>
    <w:rsid w:val="00965ACB"/>
    <w:rsid w:val="00965B33"/>
    <w:rsid w:val="00965B8F"/>
    <w:rsid w:val="00965F29"/>
    <w:rsid w:val="009676A6"/>
    <w:rsid w:val="00967933"/>
    <w:rsid w:val="00967A86"/>
    <w:rsid w:val="00970359"/>
    <w:rsid w:val="00971384"/>
    <w:rsid w:val="00971E9F"/>
    <w:rsid w:val="00971F9D"/>
    <w:rsid w:val="00972942"/>
    <w:rsid w:val="00973495"/>
    <w:rsid w:val="0097511F"/>
    <w:rsid w:val="009752DD"/>
    <w:rsid w:val="0097530D"/>
    <w:rsid w:val="00975459"/>
    <w:rsid w:val="009754A1"/>
    <w:rsid w:val="00975983"/>
    <w:rsid w:val="00975A73"/>
    <w:rsid w:val="00975BAA"/>
    <w:rsid w:val="00975BB6"/>
    <w:rsid w:val="00976BF1"/>
    <w:rsid w:val="009774FA"/>
    <w:rsid w:val="009775CF"/>
    <w:rsid w:val="00980832"/>
    <w:rsid w:val="00981C65"/>
    <w:rsid w:val="00982233"/>
    <w:rsid w:val="009826C7"/>
    <w:rsid w:val="00983387"/>
    <w:rsid w:val="00983735"/>
    <w:rsid w:val="00983793"/>
    <w:rsid w:val="0098412C"/>
    <w:rsid w:val="00984943"/>
    <w:rsid w:val="00985B12"/>
    <w:rsid w:val="00985C34"/>
    <w:rsid w:val="00985EDE"/>
    <w:rsid w:val="00985F8C"/>
    <w:rsid w:val="009863F1"/>
    <w:rsid w:val="009865EC"/>
    <w:rsid w:val="0098692E"/>
    <w:rsid w:val="00986BAC"/>
    <w:rsid w:val="00986ED6"/>
    <w:rsid w:val="0099125A"/>
    <w:rsid w:val="009919C0"/>
    <w:rsid w:val="00992186"/>
    <w:rsid w:val="009925C8"/>
    <w:rsid w:val="0099300C"/>
    <w:rsid w:val="00993910"/>
    <w:rsid w:val="00994276"/>
    <w:rsid w:val="0099614B"/>
    <w:rsid w:val="00996353"/>
    <w:rsid w:val="00996C09"/>
    <w:rsid w:val="009974FA"/>
    <w:rsid w:val="009A0620"/>
    <w:rsid w:val="009A14A3"/>
    <w:rsid w:val="009A2129"/>
    <w:rsid w:val="009A2265"/>
    <w:rsid w:val="009A236D"/>
    <w:rsid w:val="009A2F58"/>
    <w:rsid w:val="009A3035"/>
    <w:rsid w:val="009A3159"/>
    <w:rsid w:val="009A3219"/>
    <w:rsid w:val="009A46B1"/>
    <w:rsid w:val="009A46E5"/>
    <w:rsid w:val="009A5AD2"/>
    <w:rsid w:val="009A5FEA"/>
    <w:rsid w:val="009A7557"/>
    <w:rsid w:val="009B0786"/>
    <w:rsid w:val="009B0A7B"/>
    <w:rsid w:val="009B10CB"/>
    <w:rsid w:val="009B114F"/>
    <w:rsid w:val="009B22F2"/>
    <w:rsid w:val="009B2EBC"/>
    <w:rsid w:val="009B3250"/>
    <w:rsid w:val="009B409D"/>
    <w:rsid w:val="009B4C6C"/>
    <w:rsid w:val="009B56EE"/>
    <w:rsid w:val="009B5A07"/>
    <w:rsid w:val="009B5FF5"/>
    <w:rsid w:val="009B6AF5"/>
    <w:rsid w:val="009B7490"/>
    <w:rsid w:val="009C03C4"/>
    <w:rsid w:val="009C178E"/>
    <w:rsid w:val="009C1A60"/>
    <w:rsid w:val="009C1C94"/>
    <w:rsid w:val="009C2774"/>
    <w:rsid w:val="009C2991"/>
    <w:rsid w:val="009C29E6"/>
    <w:rsid w:val="009C2BAD"/>
    <w:rsid w:val="009C3945"/>
    <w:rsid w:val="009C3BB5"/>
    <w:rsid w:val="009C4D28"/>
    <w:rsid w:val="009C5146"/>
    <w:rsid w:val="009C531F"/>
    <w:rsid w:val="009C765D"/>
    <w:rsid w:val="009C7963"/>
    <w:rsid w:val="009C79D3"/>
    <w:rsid w:val="009C7E47"/>
    <w:rsid w:val="009D0236"/>
    <w:rsid w:val="009D08BC"/>
    <w:rsid w:val="009D0F81"/>
    <w:rsid w:val="009D1C3C"/>
    <w:rsid w:val="009D2CCA"/>
    <w:rsid w:val="009D30EF"/>
    <w:rsid w:val="009D329B"/>
    <w:rsid w:val="009D438A"/>
    <w:rsid w:val="009D47F1"/>
    <w:rsid w:val="009D4A53"/>
    <w:rsid w:val="009D50F2"/>
    <w:rsid w:val="009D52B1"/>
    <w:rsid w:val="009D5C6A"/>
    <w:rsid w:val="009D5ECF"/>
    <w:rsid w:val="009D715E"/>
    <w:rsid w:val="009D72FF"/>
    <w:rsid w:val="009D7AB9"/>
    <w:rsid w:val="009E01D3"/>
    <w:rsid w:val="009E02C5"/>
    <w:rsid w:val="009E0E7A"/>
    <w:rsid w:val="009E26CA"/>
    <w:rsid w:val="009E2B42"/>
    <w:rsid w:val="009E2C36"/>
    <w:rsid w:val="009E2FAE"/>
    <w:rsid w:val="009E3245"/>
    <w:rsid w:val="009E336A"/>
    <w:rsid w:val="009E3EC5"/>
    <w:rsid w:val="009E3F3C"/>
    <w:rsid w:val="009E43AC"/>
    <w:rsid w:val="009E4E3F"/>
    <w:rsid w:val="009E5093"/>
    <w:rsid w:val="009E61A0"/>
    <w:rsid w:val="009E61AF"/>
    <w:rsid w:val="009E624E"/>
    <w:rsid w:val="009E6824"/>
    <w:rsid w:val="009E6AE5"/>
    <w:rsid w:val="009E6C62"/>
    <w:rsid w:val="009E7CD5"/>
    <w:rsid w:val="009F0FA8"/>
    <w:rsid w:val="009F1006"/>
    <w:rsid w:val="009F10E6"/>
    <w:rsid w:val="009F1945"/>
    <w:rsid w:val="009F20A2"/>
    <w:rsid w:val="009F2147"/>
    <w:rsid w:val="009F27A6"/>
    <w:rsid w:val="009F2A06"/>
    <w:rsid w:val="009F3305"/>
    <w:rsid w:val="009F3621"/>
    <w:rsid w:val="009F37A1"/>
    <w:rsid w:val="009F40E7"/>
    <w:rsid w:val="009F43DC"/>
    <w:rsid w:val="009F514E"/>
    <w:rsid w:val="009F5301"/>
    <w:rsid w:val="009F5792"/>
    <w:rsid w:val="009F5E97"/>
    <w:rsid w:val="009F5F41"/>
    <w:rsid w:val="009F62E0"/>
    <w:rsid w:val="009F66C2"/>
    <w:rsid w:val="009F68AD"/>
    <w:rsid w:val="009F6C1D"/>
    <w:rsid w:val="009F709C"/>
    <w:rsid w:val="009F77A0"/>
    <w:rsid w:val="00A00F61"/>
    <w:rsid w:val="00A01415"/>
    <w:rsid w:val="00A021BD"/>
    <w:rsid w:val="00A02C90"/>
    <w:rsid w:val="00A038D3"/>
    <w:rsid w:val="00A03CEF"/>
    <w:rsid w:val="00A041B4"/>
    <w:rsid w:val="00A04261"/>
    <w:rsid w:val="00A047A9"/>
    <w:rsid w:val="00A048EC"/>
    <w:rsid w:val="00A04EE7"/>
    <w:rsid w:val="00A06B76"/>
    <w:rsid w:val="00A0757A"/>
    <w:rsid w:val="00A07841"/>
    <w:rsid w:val="00A10026"/>
    <w:rsid w:val="00A10863"/>
    <w:rsid w:val="00A111CC"/>
    <w:rsid w:val="00A117BC"/>
    <w:rsid w:val="00A118CB"/>
    <w:rsid w:val="00A11E41"/>
    <w:rsid w:val="00A12A34"/>
    <w:rsid w:val="00A13476"/>
    <w:rsid w:val="00A136A8"/>
    <w:rsid w:val="00A13FE9"/>
    <w:rsid w:val="00A1454B"/>
    <w:rsid w:val="00A1531F"/>
    <w:rsid w:val="00A15BE3"/>
    <w:rsid w:val="00A165EF"/>
    <w:rsid w:val="00A16771"/>
    <w:rsid w:val="00A16C0E"/>
    <w:rsid w:val="00A16FA5"/>
    <w:rsid w:val="00A211E4"/>
    <w:rsid w:val="00A2134E"/>
    <w:rsid w:val="00A213C0"/>
    <w:rsid w:val="00A21E26"/>
    <w:rsid w:val="00A2209F"/>
    <w:rsid w:val="00A2221B"/>
    <w:rsid w:val="00A22CF6"/>
    <w:rsid w:val="00A235BB"/>
    <w:rsid w:val="00A23BAD"/>
    <w:rsid w:val="00A245AB"/>
    <w:rsid w:val="00A24CE4"/>
    <w:rsid w:val="00A24D67"/>
    <w:rsid w:val="00A25810"/>
    <w:rsid w:val="00A25955"/>
    <w:rsid w:val="00A25BEF"/>
    <w:rsid w:val="00A25CF0"/>
    <w:rsid w:val="00A26F58"/>
    <w:rsid w:val="00A27211"/>
    <w:rsid w:val="00A27ADA"/>
    <w:rsid w:val="00A31550"/>
    <w:rsid w:val="00A3264E"/>
    <w:rsid w:val="00A328C4"/>
    <w:rsid w:val="00A33D43"/>
    <w:rsid w:val="00A33DDF"/>
    <w:rsid w:val="00A3429C"/>
    <w:rsid w:val="00A34851"/>
    <w:rsid w:val="00A34E27"/>
    <w:rsid w:val="00A35505"/>
    <w:rsid w:val="00A3594A"/>
    <w:rsid w:val="00A35A58"/>
    <w:rsid w:val="00A36485"/>
    <w:rsid w:val="00A3671D"/>
    <w:rsid w:val="00A371BC"/>
    <w:rsid w:val="00A37944"/>
    <w:rsid w:val="00A406E6"/>
    <w:rsid w:val="00A40FB7"/>
    <w:rsid w:val="00A415D3"/>
    <w:rsid w:val="00A4281C"/>
    <w:rsid w:val="00A43141"/>
    <w:rsid w:val="00A43360"/>
    <w:rsid w:val="00A43630"/>
    <w:rsid w:val="00A440F1"/>
    <w:rsid w:val="00A44120"/>
    <w:rsid w:val="00A443FB"/>
    <w:rsid w:val="00A44AEA"/>
    <w:rsid w:val="00A4519B"/>
    <w:rsid w:val="00A45402"/>
    <w:rsid w:val="00A459A7"/>
    <w:rsid w:val="00A46895"/>
    <w:rsid w:val="00A46934"/>
    <w:rsid w:val="00A46D3E"/>
    <w:rsid w:val="00A47452"/>
    <w:rsid w:val="00A478D0"/>
    <w:rsid w:val="00A47F96"/>
    <w:rsid w:val="00A513D3"/>
    <w:rsid w:val="00A51F79"/>
    <w:rsid w:val="00A53004"/>
    <w:rsid w:val="00A53440"/>
    <w:rsid w:val="00A53A5C"/>
    <w:rsid w:val="00A53A5D"/>
    <w:rsid w:val="00A5436E"/>
    <w:rsid w:val="00A54BC1"/>
    <w:rsid w:val="00A566C4"/>
    <w:rsid w:val="00A56A09"/>
    <w:rsid w:val="00A57575"/>
    <w:rsid w:val="00A57785"/>
    <w:rsid w:val="00A6037A"/>
    <w:rsid w:val="00A60B33"/>
    <w:rsid w:val="00A60F45"/>
    <w:rsid w:val="00A61A67"/>
    <w:rsid w:val="00A61B77"/>
    <w:rsid w:val="00A61C44"/>
    <w:rsid w:val="00A61E30"/>
    <w:rsid w:val="00A628A6"/>
    <w:rsid w:val="00A632F0"/>
    <w:rsid w:val="00A63510"/>
    <w:rsid w:val="00A636F8"/>
    <w:rsid w:val="00A638A7"/>
    <w:rsid w:val="00A6393F"/>
    <w:rsid w:val="00A63E34"/>
    <w:rsid w:val="00A64A94"/>
    <w:rsid w:val="00A64CA0"/>
    <w:rsid w:val="00A6624A"/>
    <w:rsid w:val="00A66FD0"/>
    <w:rsid w:val="00A673D5"/>
    <w:rsid w:val="00A675CE"/>
    <w:rsid w:val="00A677F0"/>
    <w:rsid w:val="00A67E39"/>
    <w:rsid w:val="00A67EDF"/>
    <w:rsid w:val="00A706A4"/>
    <w:rsid w:val="00A70C2F"/>
    <w:rsid w:val="00A71143"/>
    <w:rsid w:val="00A71517"/>
    <w:rsid w:val="00A71723"/>
    <w:rsid w:val="00A71810"/>
    <w:rsid w:val="00A72736"/>
    <w:rsid w:val="00A731B3"/>
    <w:rsid w:val="00A7338B"/>
    <w:rsid w:val="00A74807"/>
    <w:rsid w:val="00A74B68"/>
    <w:rsid w:val="00A75145"/>
    <w:rsid w:val="00A761C3"/>
    <w:rsid w:val="00A7624F"/>
    <w:rsid w:val="00A768D9"/>
    <w:rsid w:val="00A7694B"/>
    <w:rsid w:val="00A769D7"/>
    <w:rsid w:val="00A77017"/>
    <w:rsid w:val="00A778E5"/>
    <w:rsid w:val="00A80E93"/>
    <w:rsid w:val="00A80F48"/>
    <w:rsid w:val="00A81B73"/>
    <w:rsid w:val="00A82212"/>
    <w:rsid w:val="00A85342"/>
    <w:rsid w:val="00A853FB"/>
    <w:rsid w:val="00A85C7F"/>
    <w:rsid w:val="00A864FC"/>
    <w:rsid w:val="00A870A3"/>
    <w:rsid w:val="00A90178"/>
    <w:rsid w:val="00A90BA7"/>
    <w:rsid w:val="00A92485"/>
    <w:rsid w:val="00A92701"/>
    <w:rsid w:val="00A92984"/>
    <w:rsid w:val="00A92A03"/>
    <w:rsid w:val="00A934B7"/>
    <w:rsid w:val="00A93BD2"/>
    <w:rsid w:val="00A94286"/>
    <w:rsid w:val="00A94293"/>
    <w:rsid w:val="00A95E70"/>
    <w:rsid w:val="00A9678B"/>
    <w:rsid w:val="00A96E8A"/>
    <w:rsid w:val="00A97B4F"/>
    <w:rsid w:val="00A97E5F"/>
    <w:rsid w:val="00AA01B9"/>
    <w:rsid w:val="00AA0CB3"/>
    <w:rsid w:val="00AA11E8"/>
    <w:rsid w:val="00AA16BA"/>
    <w:rsid w:val="00AA1753"/>
    <w:rsid w:val="00AA36F7"/>
    <w:rsid w:val="00AA5111"/>
    <w:rsid w:val="00AA654E"/>
    <w:rsid w:val="00AA69F2"/>
    <w:rsid w:val="00AA6A7B"/>
    <w:rsid w:val="00AA6AC3"/>
    <w:rsid w:val="00AB0115"/>
    <w:rsid w:val="00AB02EE"/>
    <w:rsid w:val="00AB04C6"/>
    <w:rsid w:val="00AB04E1"/>
    <w:rsid w:val="00AB2350"/>
    <w:rsid w:val="00AB2734"/>
    <w:rsid w:val="00AB29CD"/>
    <w:rsid w:val="00AB33E1"/>
    <w:rsid w:val="00AB4F06"/>
    <w:rsid w:val="00AB614A"/>
    <w:rsid w:val="00AB65CA"/>
    <w:rsid w:val="00AB7043"/>
    <w:rsid w:val="00AB73B4"/>
    <w:rsid w:val="00AB7521"/>
    <w:rsid w:val="00AB7B26"/>
    <w:rsid w:val="00AB7CB4"/>
    <w:rsid w:val="00AC01A0"/>
    <w:rsid w:val="00AC172D"/>
    <w:rsid w:val="00AC391C"/>
    <w:rsid w:val="00AC3BF4"/>
    <w:rsid w:val="00AC3D83"/>
    <w:rsid w:val="00AC439A"/>
    <w:rsid w:val="00AC43FE"/>
    <w:rsid w:val="00AC5933"/>
    <w:rsid w:val="00AC5ED4"/>
    <w:rsid w:val="00AC655A"/>
    <w:rsid w:val="00AC6804"/>
    <w:rsid w:val="00AC680C"/>
    <w:rsid w:val="00AC68CC"/>
    <w:rsid w:val="00AC6A09"/>
    <w:rsid w:val="00AC6EB3"/>
    <w:rsid w:val="00AC7933"/>
    <w:rsid w:val="00AD01C0"/>
    <w:rsid w:val="00AD0582"/>
    <w:rsid w:val="00AD0C73"/>
    <w:rsid w:val="00AD0FE6"/>
    <w:rsid w:val="00AD1B2B"/>
    <w:rsid w:val="00AD3F7B"/>
    <w:rsid w:val="00AD45CB"/>
    <w:rsid w:val="00AD4AF0"/>
    <w:rsid w:val="00AD4E0A"/>
    <w:rsid w:val="00AD5176"/>
    <w:rsid w:val="00AD53E6"/>
    <w:rsid w:val="00AD6243"/>
    <w:rsid w:val="00AD62A6"/>
    <w:rsid w:val="00AD62DF"/>
    <w:rsid w:val="00AD65EA"/>
    <w:rsid w:val="00AD67A3"/>
    <w:rsid w:val="00AD68EB"/>
    <w:rsid w:val="00AD6EB8"/>
    <w:rsid w:val="00AD7F3E"/>
    <w:rsid w:val="00AE04F3"/>
    <w:rsid w:val="00AE0C21"/>
    <w:rsid w:val="00AE1220"/>
    <w:rsid w:val="00AE38AF"/>
    <w:rsid w:val="00AE4C97"/>
    <w:rsid w:val="00AE4F09"/>
    <w:rsid w:val="00AE553F"/>
    <w:rsid w:val="00AE5AE8"/>
    <w:rsid w:val="00AE6306"/>
    <w:rsid w:val="00AE6424"/>
    <w:rsid w:val="00AE6F12"/>
    <w:rsid w:val="00AE6FE8"/>
    <w:rsid w:val="00AE7351"/>
    <w:rsid w:val="00AE766A"/>
    <w:rsid w:val="00AE791B"/>
    <w:rsid w:val="00AF0141"/>
    <w:rsid w:val="00AF036F"/>
    <w:rsid w:val="00AF05D5"/>
    <w:rsid w:val="00AF10FB"/>
    <w:rsid w:val="00AF130C"/>
    <w:rsid w:val="00AF13ED"/>
    <w:rsid w:val="00AF2AA9"/>
    <w:rsid w:val="00AF3552"/>
    <w:rsid w:val="00AF3B33"/>
    <w:rsid w:val="00AF41C7"/>
    <w:rsid w:val="00AF4F2F"/>
    <w:rsid w:val="00AF5AAB"/>
    <w:rsid w:val="00AF5C82"/>
    <w:rsid w:val="00AF5C98"/>
    <w:rsid w:val="00AF615E"/>
    <w:rsid w:val="00AF71B3"/>
    <w:rsid w:val="00AF7906"/>
    <w:rsid w:val="00B005EA"/>
    <w:rsid w:val="00B010F3"/>
    <w:rsid w:val="00B01365"/>
    <w:rsid w:val="00B01899"/>
    <w:rsid w:val="00B0364B"/>
    <w:rsid w:val="00B04DF0"/>
    <w:rsid w:val="00B050C0"/>
    <w:rsid w:val="00B05AD9"/>
    <w:rsid w:val="00B05E88"/>
    <w:rsid w:val="00B0650D"/>
    <w:rsid w:val="00B068E5"/>
    <w:rsid w:val="00B06A32"/>
    <w:rsid w:val="00B06B88"/>
    <w:rsid w:val="00B0701E"/>
    <w:rsid w:val="00B0767D"/>
    <w:rsid w:val="00B07A70"/>
    <w:rsid w:val="00B07F88"/>
    <w:rsid w:val="00B10139"/>
    <w:rsid w:val="00B10B3D"/>
    <w:rsid w:val="00B10BAD"/>
    <w:rsid w:val="00B11A63"/>
    <w:rsid w:val="00B12033"/>
    <w:rsid w:val="00B125DB"/>
    <w:rsid w:val="00B13B5B"/>
    <w:rsid w:val="00B13D61"/>
    <w:rsid w:val="00B14BDE"/>
    <w:rsid w:val="00B14F46"/>
    <w:rsid w:val="00B151B2"/>
    <w:rsid w:val="00B15BA5"/>
    <w:rsid w:val="00B160BC"/>
    <w:rsid w:val="00B1611D"/>
    <w:rsid w:val="00B1665C"/>
    <w:rsid w:val="00B16865"/>
    <w:rsid w:val="00B16CF6"/>
    <w:rsid w:val="00B1727B"/>
    <w:rsid w:val="00B17725"/>
    <w:rsid w:val="00B20576"/>
    <w:rsid w:val="00B20CAA"/>
    <w:rsid w:val="00B21256"/>
    <w:rsid w:val="00B22843"/>
    <w:rsid w:val="00B22CC3"/>
    <w:rsid w:val="00B232B7"/>
    <w:rsid w:val="00B249FC"/>
    <w:rsid w:val="00B24A5E"/>
    <w:rsid w:val="00B24B9A"/>
    <w:rsid w:val="00B24D5A"/>
    <w:rsid w:val="00B258CB"/>
    <w:rsid w:val="00B25E1F"/>
    <w:rsid w:val="00B264EB"/>
    <w:rsid w:val="00B30597"/>
    <w:rsid w:val="00B3115C"/>
    <w:rsid w:val="00B3123B"/>
    <w:rsid w:val="00B324AE"/>
    <w:rsid w:val="00B330A8"/>
    <w:rsid w:val="00B330E1"/>
    <w:rsid w:val="00B33183"/>
    <w:rsid w:val="00B33B84"/>
    <w:rsid w:val="00B33C68"/>
    <w:rsid w:val="00B33D0C"/>
    <w:rsid w:val="00B33D70"/>
    <w:rsid w:val="00B342C6"/>
    <w:rsid w:val="00B342EE"/>
    <w:rsid w:val="00B34A41"/>
    <w:rsid w:val="00B35A08"/>
    <w:rsid w:val="00B35A98"/>
    <w:rsid w:val="00B36159"/>
    <w:rsid w:val="00B3680D"/>
    <w:rsid w:val="00B3711D"/>
    <w:rsid w:val="00B37F31"/>
    <w:rsid w:val="00B37F6B"/>
    <w:rsid w:val="00B40833"/>
    <w:rsid w:val="00B40D85"/>
    <w:rsid w:val="00B40F0F"/>
    <w:rsid w:val="00B41196"/>
    <w:rsid w:val="00B41533"/>
    <w:rsid w:val="00B42B62"/>
    <w:rsid w:val="00B42F88"/>
    <w:rsid w:val="00B443A4"/>
    <w:rsid w:val="00B460A7"/>
    <w:rsid w:val="00B46890"/>
    <w:rsid w:val="00B4716B"/>
    <w:rsid w:val="00B500B7"/>
    <w:rsid w:val="00B50864"/>
    <w:rsid w:val="00B51563"/>
    <w:rsid w:val="00B51B0A"/>
    <w:rsid w:val="00B52040"/>
    <w:rsid w:val="00B52181"/>
    <w:rsid w:val="00B5306E"/>
    <w:rsid w:val="00B554A9"/>
    <w:rsid w:val="00B562EF"/>
    <w:rsid w:val="00B56E84"/>
    <w:rsid w:val="00B6099B"/>
    <w:rsid w:val="00B60AC1"/>
    <w:rsid w:val="00B61516"/>
    <w:rsid w:val="00B62246"/>
    <w:rsid w:val="00B62884"/>
    <w:rsid w:val="00B62B87"/>
    <w:rsid w:val="00B62D41"/>
    <w:rsid w:val="00B62D71"/>
    <w:rsid w:val="00B63A85"/>
    <w:rsid w:val="00B645E2"/>
    <w:rsid w:val="00B65315"/>
    <w:rsid w:val="00B6566D"/>
    <w:rsid w:val="00B65E25"/>
    <w:rsid w:val="00B66A51"/>
    <w:rsid w:val="00B66FF4"/>
    <w:rsid w:val="00B6779D"/>
    <w:rsid w:val="00B70992"/>
    <w:rsid w:val="00B70B86"/>
    <w:rsid w:val="00B711D6"/>
    <w:rsid w:val="00B715A0"/>
    <w:rsid w:val="00B7189F"/>
    <w:rsid w:val="00B71E43"/>
    <w:rsid w:val="00B7200E"/>
    <w:rsid w:val="00B7235A"/>
    <w:rsid w:val="00B736A3"/>
    <w:rsid w:val="00B74914"/>
    <w:rsid w:val="00B74F94"/>
    <w:rsid w:val="00B75A02"/>
    <w:rsid w:val="00B76185"/>
    <w:rsid w:val="00B773D5"/>
    <w:rsid w:val="00B779EF"/>
    <w:rsid w:val="00B77D18"/>
    <w:rsid w:val="00B77D1B"/>
    <w:rsid w:val="00B80A16"/>
    <w:rsid w:val="00B81617"/>
    <w:rsid w:val="00B8197F"/>
    <w:rsid w:val="00B81D98"/>
    <w:rsid w:val="00B82F98"/>
    <w:rsid w:val="00B834F7"/>
    <w:rsid w:val="00B845A5"/>
    <w:rsid w:val="00B85869"/>
    <w:rsid w:val="00B86600"/>
    <w:rsid w:val="00B8749A"/>
    <w:rsid w:val="00B877A6"/>
    <w:rsid w:val="00B90A1F"/>
    <w:rsid w:val="00B91EB5"/>
    <w:rsid w:val="00B93247"/>
    <w:rsid w:val="00B932DF"/>
    <w:rsid w:val="00B933A1"/>
    <w:rsid w:val="00B93D9B"/>
    <w:rsid w:val="00B9412A"/>
    <w:rsid w:val="00B95294"/>
    <w:rsid w:val="00B95B26"/>
    <w:rsid w:val="00B962E3"/>
    <w:rsid w:val="00B9660D"/>
    <w:rsid w:val="00B96EF9"/>
    <w:rsid w:val="00B974BB"/>
    <w:rsid w:val="00B974E9"/>
    <w:rsid w:val="00BA00F7"/>
    <w:rsid w:val="00BA0255"/>
    <w:rsid w:val="00BA03B6"/>
    <w:rsid w:val="00BA2387"/>
    <w:rsid w:val="00BA2BC0"/>
    <w:rsid w:val="00BA3FEF"/>
    <w:rsid w:val="00BA44EB"/>
    <w:rsid w:val="00BA507F"/>
    <w:rsid w:val="00BA7195"/>
    <w:rsid w:val="00BB0169"/>
    <w:rsid w:val="00BB1153"/>
    <w:rsid w:val="00BB141A"/>
    <w:rsid w:val="00BB149F"/>
    <w:rsid w:val="00BB268E"/>
    <w:rsid w:val="00BB343C"/>
    <w:rsid w:val="00BB37D6"/>
    <w:rsid w:val="00BB429C"/>
    <w:rsid w:val="00BB435F"/>
    <w:rsid w:val="00BB43D6"/>
    <w:rsid w:val="00BB49C2"/>
    <w:rsid w:val="00BB5758"/>
    <w:rsid w:val="00BB5BE4"/>
    <w:rsid w:val="00BB5D9C"/>
    <w:rsid w:val="00BB6383"/>
    <w:rsid w:val="00BB7295"/>
    <w:rsid w:val="00BB7A5C"/>
    <w:rsid w:val="00BB7C3A"/>
    <w:rsid w:val="00BC0262"/>
    <w:rsid w:val="00BC0777"/>
    <w:rsid w:val="00BC07E8"/>
    <w:rsid w:val="00BC0D57"/>
    <w:rsid w:val="00BC0DD9"/>
    <w:rsid w:val="00BC15B5"/>
    <w:rsid w:val="00BC185E"/>
    <w:rsid w:val="00BC199C"/>
    <w:rsid w:val="00BC2E6D"/>
    <w:rsid w:val="00BC30EA"/>
    <w:rsid w:val="00BC33A8"/>
    <w:rsid w:val="00BC3DE6"/>
    <w:rsid w:val="00BC41E0"/>
    <w:rsid w:val="00BC4268"/>
    <w:rsid w:val="00BC5B3B"/>
    <w:rsid w:val="00BC767B"/>
    <w:rsid w:val="00BC7A0A"/>
    <w:rsid w:val="00BD009C"/>
    <w:rsid w:val="00BD00D2"/>
    <w:rsid w:val="00BD1DE8"/>
    <w:rsid w:val="00BD2B72"/>
    <w:rsid w:val="00BD3007"/>
    <w:rsid w:val="00BD31E7"/>
    <w:rsid w:val="00BD35C4"/>
    <w:rsid w:val="00BD3DFF"/>
    <w:rsid w:val="00BD3E60"/>
    <w:rsid w:val="00BD456F"/>
    <w:rsid w:val="00BD5425"/>
    <w:rsid w:val="00BD54F3"/>
    <w:rsid w:val="00BD5567"/>
    <w:rsid w:val="00BD58F1"/>
    <w:rsid w:val="00BD69E0"/>
    <w:rsid w:val="00BD74F9"/>
    <w:rsid w:val="00BD7523"/>
    <w:rsid w:val="00BE0179"/>
    <w:rsid w:val="00BE0C72"/>
    <w:rsid w:val="00BE1C4D"/>
    <w:rsid w:val="00BE2515"/>
    <w:rsid w:val="00BE2586"/>
    <w:rsid w:val="00BE294D"/>
    <w:rsid w:val="00BE329C"/>
    <w:rsid w:val="00BE3B4D"/>
    <w:rsid w:val="00BE3DBE"/>
    <w:rsid w:val="00BE5984"/>
    <w:rsid w:val="00BE5D96"/>
    <w:rsid w:val="00BE5ECC"/>
    <w:rsid w:val="00BE5FE3"/>
    <w:rsid w:val="00BE6BF2"/>
    <w:rsid w:val="00BE6CF3"/>
    <w:rsid w:val="00BE6D95"/>
    <w:rsid w:val="00BE74B4"/>
    <w:rsid w:val="00BF07FD"/>
    <w:rsid w:val="00BF0A05"/>
    <w:rsid w:val="00BF0B75"/>
    <w:rsid w:val="00BF111C"/>
    <w:rsid w:val="00BF1567"/>
    <w:rsid w:val="00BF1781"/>
    <w:rsid w:val="00BF1DC0"/>
    <w:rsid w:val="00BF22ED"/>
    <w:rsid w:val="00BF26D1"/>
    <w:rsid w:val="00BF33B3"/>
    <w:rsid w:val="00BF37C0"/>
    <w:rsid w:val="00BF4881"/>
    <w:rsid w:val="00BF4D28"/>
    <w:rsid w:val="00BF5184"/>
    <w:rsid w:val="00BF5243"/>
    <w:rsid w:val="00BF56E9"/>
    <w:rsid w:val="00BF5CC0"/>
    <w:rsid w:val="00BF600C"/>
    <w:rsid w:val="00BF6D90"/>
    <w:rsid w:val="00BF7066"/>
    <w:rsid w:val="00BF7450"/>
    <w:rsid w:val="00BF76A2"/>
    <w:rsid w:val="00BF7FC2"/>
    <w:rsid w:val="00C0084D"/>
    <w:rsid w:val="00C00AD6"/>
    <w:rsid w:val="00C02552"/>
    <w:rsid w:val="00C03191"/>
    <w:rsid w:val="00C03572"/>
    <w:rsid w:val="00C039EE"/>
    <w:rsid w:val="00C043C2"/>
    <w:rsid w:val="00C057ED"/>
    <w:rsid w:val="00C05A24"/>
    <w:rsid w:val="00C05C4D"/>
    <w:rsid w:val="00C06FEE"/>
    <w:rsid w:val="00C07D3C"/>
    <w:rsid w:val="00C10644"/>
    <w:rsid w:val="00C10A11"/>
    <w:rsid w:val="00C10A13"/>
    <w:rsid w:val="00C10C33"/>
    <w:rsid w:val="00C13C65"/>
    <w:rsid w:val="00C13D1B"/>
    <w:rsid w:val="00C14688"/>
    <w:rsid w:val="00C14A17"/>
    <w:rsid w:val="00C14B7F"/>
    <w:rsid w:val="00C14ED8"/>
    <w:rsid w:val="00C158E1"/>
    <w:rsid w:val="00C15BCB"/>
    <w:rsid w:val="00C161CE"/>
    <w:rsid w:val="00C162DD"/>
    <w:rsid w:val="00C16510"/>
    <w:rsid w:val="00C1711C"/>
    <w:rsid w:val="00C2082B"/>
    <w:rsid w:val="00C21738"/>
    <w:rsid w:val="00C217E6"/>
    <w:rsid w:val="00C219DF"/>
    <w:rsid w:val="00C21AC0"/>
    <w:rsid w:val="00C2247A"/>
    <w:rsid w:val="00C22F65"/>
    <w:rsid w:val="00C23120"/>
    <w:rsid w:val="00C238FA"/>
    <w:rsid w:val="00C23FC3"/>
    <w:rsid w:val="00C24AF5"/>
    <w:rsid w:val="00C25D06"/>
    <w:rsid w:val="00C266BB"/>
    <w:rsid w:val="00C27151"/>
    <w:rsid w:val="00C304DE"/>
    <w:rsid w:val="00C3183C"/>
    <w:rsid w:val="00C319EE"/>
    <w:rsid w:val="00C31E92"/>
    <w:rsid w:val="00C33A4A"/>
    <w:rsid w:val="00C33BAF"/>
    <w:rsid w:val="00C346AB"/>
    <w:rsid w:val="00C34F90"/>
    <w:rsid w:val="00C3518B"/>
    <w:rsid w:val="00C35E60"/>
    <w:rsid w:val="00C363C3"/>
    <w:rsid w:val="00C36EAC"/>
    <w:rsid w:val="00C37806"/>
    <w:rsid w:val="00C37E67"/>
    <w:rsid w:val="00C40194"/>
    <w:rsid w:val="00C4049D"/>
    <w:rsid w:val="00C40777"/>
    <w:rsid w:val="00C40BC1"/>
    <w:rsid w:val="00C40C8D"/>
    <w:rsid w:val="00C40D9A"/>
    <w:rsid w:val="00C4186A"/>
    <w:rsid w:val="00C41EA1"/>
    <w:rsid w:val="00C429D4"/>
    <w:rsid w:val="00C43476"/>
    <w:rsid w:val="00C43A6F"/>
    <w:rsid w:val="00C43AFF"/>
    <w:rsid w:val="00C43D74"/>
    <w:rsid w:val="00C43FC7"/>
    <w:rsid w:val="00C445BF"/>
    <w:rsid w:val="00C44DCF"/>
    <w:rsid w:val="00C4618E"/>
    <w:rsid w:val="00C47126"/>
    <w:rsid w:val="00C47269"/>
    <w:rsid w:val="00C50AA2"/>
    <w:rsid w:val="00C50EFA"/>
    <w:rsid w:val="00C50F14"/>
    <w:rsid w:val="00C513ED"/>
    <w:rsid w:val="00C51B86"/>
    <w:rsid w:val="00C51F73"/>
    <w:rsid w:val="00C52D8D"/>
    <w:rsid w:val="00C53183"/>
    <w:rsid w:val="00C54760"/>
    <w:rsid w:val="00C54C70"/>
    <w:rsid w:val="00C5546A"/>
    <w:rsid w:val="00C55A71"/>
    <w:rsid w:val="00C573C0"/>
    <w:rsid w:val="00C606E7"/>
    <w:rsid w:val="00C61AB8"/>
    <w:rsid w:val="00C627C7"/>
    <w:rsid w:val="00C63279"/>
    <w:rsid w:val="00C63606"/>
    <w:rsid w:val="00C63684"/>
    <w:rsid w:val="00C64593"/>
    <w:rsid w:val="00C64908"/>
    <w:rsid w:val="00C65019"/>
    <w:rsid w:val="00C651B4"/>
    <w:rsid w:val="00C667A7"/>
    <w:rsid w:val="00C66AB8"/>
    <w:rsid w:val="00C66EC3"/>
    <w:rsid w:val="00C7090C"/>
    <w:rsid w:val="00C70E5C"/>
    <w:rsid w:val="00C71705"/>
    <w:rsid w:val="00C7335C"/>
    <w:rsid w:val="00C7413D"/>
    <w:rsid w:val="00C74217"/>
    <w:rsid w:val="00C74C18"/>
    <w:rsid w:val="00C74DFF"/>
    <w:rsid w:val="00C75C46"/>
    <w:rsid w:val="00C76331"/>
    <w:rsid w:val="00C76B5C"/>
    <w:rsid w:val="00C76C27"/>
    <w:rsid w:val="00C76ECF"/>
    <w:rsid w:val="00C77B55"/>
    <w:rsid w:val="00C809B7"/>
    <w:rsid w:val="00C80DD9"/>
    <w:rsid w:val="00C812AC"/>
    <w:rsid w:val="00C818A8"/>
    <w:rsid w:val="00C81D8D"/>
    <w:rsid w:val="00C82E7D"/>
    <w:rsid w:val="00C84865"/>
    <w:rsid w:val="00C84AEA"/>
    <w:rsid w:val="00C853F3"/>
    <w:rsid w:val="00C857D8"/>
    <w:rsid w:val="00C8595F"/>
    <w:rsid w:val="00C861D6"/>
    <w:rsid w:val="00C86908"/>
    <w:rsid w:val="00C878B5"/>
    <w:rsid w:val="00C87CA5"/>
    <w:rsid w:val="00C90980"/>
    <w:rsid w:val="00C911F6"/>
    <w:rsid w:val="00C91D36"/>
    <w:rsid w:val="00C92383"/>
    <w:rsid w:val="00C92B4B"/>
    <w:rsid w:val="00C9363E"/>
    <w:rsid w:val="00C936F2"/>
    <w:rsid w:val="00C93F89"/>
    <w:rsid w:val="00C94462"/>
    <w:rsid w:val="00C951F5"/>
    <w:rsid w:val="00C95C23"/>
    <w:rsid w:val="00C95E60"/>
    <w:rsid w:val="00C9778F"/>
    <w:rsid w:val="00CA059E"/>
    <w:rsid w:val="00CA0BE2"/>
    <w:rsid w:val="00CA18BA"/>
    <w:rsid w:val="00CA1C96"/>
    <w:rsid w:val="00CA1E06"/>
    <w:rsid w:val="00CA1F69"/>
    <w:rsid w:val="00CA266A"/>
    <w:rsid w:val="00CA2CDE"/>
    <w:rsid w:val="00CA31E9"/>
    <w:rsid w:val="00CA46B2"/>
    <w:rsid w:val="00CA7201"/>
    <w:rsid w:val="00CA7AB4"/>
    <w:rsid w:val="00CA7B1D"/>
    <w:rsid w:val="00CA7FA1"/>
    <w:rsid w:val="00CB02A3"/>
    <w:rsid w:val="00CB064B"/>
    <w:rsid w:val="00CB0688"/>
    <w:rsid w:val="00CB1189"/>
    <w:rsid w:val="00CB1495"/>
    <w:rsid w:val="00CB24FA"/>
    <w:rsid w:val="00CB26C7"/>
    <w:rsid w:val="00CB2E38"/>
    <w:rsid w:val="00CB3DC5"/>
    <w:rsid w:val="00CB4B61"/>
    <w:rsid w:val="00CB4F4D"/>
    <w:rsid w:val="00CB6467"/>
    <w:rsid w:val="00CB64B2"/>
    <w:rsid w:val="00CB7D83"/>
    <w:rsid w:val="00CB7F3C"/>
    <w:rsid w:val="00CC03E7"/>
    <w:rsid w:val="00CC077F"/>
    <w:rsid w:val="00CC2CD0"/>
    <w:rsid w:val="00CC2D13"/>
    <w:rsid w:val="00CC3A24"/>
    <w:rsid w:val="00CC3E2A"/>
    <w:rsid w:val="00CC44F5"/>
    <w:rsid w:val="00CC5744"/>
    <w:rsid w:val="00CC5F4D"/>
    <w:rsid w:val="00CC6374"/>
    <w:rsid w:val="00CC752E"/>
    <w:rsid w:val="00CD1D16"/>
    <w:rsid w:val="00CD2C65"/>
    <w:rsid w:val="00CD2D01"/>
    <w:rsid w:val="00CD333A"/>
    <w:rsid w:val="00CD3A27"/>
    <w:rsid w:val="00CD3C22"/>
    <w:rsid w:val="00CD45E6"/>
    <w:rsid w:val="00CD4715"/>
    <w:rsid w:val="00CD5898"/>
    <w:rsid w:val="00CD6933"/>
    <w:rsid w:val="00CD710C"/>
    <w:rsid w:val="00CD7736"/>
    <w:rsid w:val="00CE040C"/>
    <w:rsid w:val="00CE244D"/>
    <w:rsid w:val="00CE2CEB"/>
    <w:rsid w:val="00CE3D6C"/>
    <w:rsid w:val="00CE3DBE"/>
    <w:rsid w:val="00CE4707"/>
    <w:rsid w:val="00CE4EDA"/>
    <w:rsid w:val="00CE50D7"/>
    <w:rsid w:val="00CE5829"/>
    <w:rsid w:val="00CE58A4"/>
    <w:rsid w:val="00CE7425"/>
    <w:rsid w:val="00CE79ED"/>
    <w:rsid w:val="00CE7A7A"/>
    <w:rsid w:val="00CF04E6"/>
    <w:rsid w:val="00CF0974"/>
    <w:rsid w:val="00CF0AE9"/>
    <w:rsid w:val="00CF17D9"/>
    <w:rsid w:val="00CF281F"/>
    <w:rsid w:val="00CF2B7F"/>
    <w:rsid w:val="00CF34ED"/>
    <w:rsid w:val="00CF36FD"/>
    <w:rsid w:val="00CF4D62"/>
    <w:rsid w:val="00CF4E28"/>
    <w:rsid w:val="00CF5316"/>
    <w:rsid w:val="00CF5D00"/>
    <w:rsid w:val="00CF5D1E"/>
    <w:rsid w:val="00CF60B9"/>
    <w:rsid w:val="00CF68EE"/>
    <w:rsid w:val="00CF6B01"/>
    <w:rsid w:val="00CF7049"/>
    <w:rsid w:val="00CF7799"/>
    <w:rsid w:val="00CF7B7D"/>
    <w:rsid w:val="00D00276"/>
    <w:rsid w:val="00D00B3B"/>
    <w:rsid w:val="00D01EBC"/>
    <w:rsid w:val="00D02622"/>
    <w:rsid w:val="00D028B0"/>
    <w:rsid w:val="00D02AA0"/>
    <w:rsid w:val="00D02F2D"/>
    <w:rsid w:val="00D03D24"/>
    <w:rsid w:val="00D03EE4"/>
    <w:rsid w:val="00D03F81"/>
    <w:rsid w:val="00D047D2"/>
    <w:rsid w:val="00D04912"/>
    <w:rsid w:val="00D04BFA"/>
    <w:rsid w:val="00D056AA"/>
    <w:rsid w:val="00D05E56"/>
    <w:rsid w:val="00D06A3D"/>
    <w:rsid w:val="00D06E10"/>
    <w:rsid w:val="00D06F67"/>
    <w:rsid w:val="00D07D5E"/>
    <w:rsid w:val="00D07FB7"/>
    <w:rsid w:val="00D10470"/>
    <w:rsid w:val="00D1064E"/>
    <w:rsid w:val="00D10FA2"/>
    <w:rsid w:val="00D11260"/>
    <w:rsid w:val="00D11334"/>
    <w:rsid w:val="00D11DA5"/>
    <w:rsid w:val="00D12E62"/>
    <w:rsid w:val="00D12FC7"/>
    <w:rsid w:val="00D13F36"/>
    <w:rsid w:val="00D147C9"/>
    <w:rsid w:val="00D151C1"/>
    <w:rsid w:val="00D16539"/>
    <w:rsid w:val="00D16670"/>
    <w:rsid w:val="00D16CE3"/>
    <w:rsid w:val="00D16D1F"/>
    <w:rsid w:val="00D17C69"/>
    <w:rsid w:val="00D206BB"/>
    <w:rsid w:val="00D20E18"/>
    <w:rsid w:val="00D20FF0"/>
    <w:rsid w:val="00D210AA"/>
    <w:rsid w:val="00D21384"/>
    <w:rsid w:val="00D21EF0"/>
    <w:rsid w:val="00D224BB"/>
    <w:rsid w:val="00D2270D"/>
    <w:rsid w:val="00D22A6C"/>
    <w:rsid w:val="00D2635C"/>
    <w:rsid w:val="00D265CA"/>
    <w:rsid w:val="00D26953"/>
    <w:rsid w:val="00D26D9F"/>
    <w:rsid w:val="00D26DBB"/>
    <w:rsid w:val="00D26DD0"/>
    <w:rsid w:val="00D2716C"/>
    <w:rsid w:val="00D309AA"/>
    <w:rsid w:val="00D31E30"/>
    <w:rsid w:val="00D329F4"/>
    <w:rsid w:val="00D3318B"/>
    <w:rsid w:val="00D3401B"/>
    <w:rsid w:val="00D343EE"/>
    <w:rsid w:val="00D3483E"/>
    <w:rsid w:val="00D34CA6"/>
    <w:rsid w:val="00D356D6"/>
    <w:rsid w:val="00D35B6B"/>
    <w:rsid w:val="00D35C1D"/>
    <w:rsid w:val="00D36CB9"/>
    <w:rsid w:val="00D36F36"/>
    <w:rsid w:val="00D372A4"/>
    <w:rsid w:val="00D37E49"/>
    <w:rsid w:val="00D37EFA"/>
    <w:rsid w:val="00D410BC"/>
    <w:rsid w:val="00D4262E"/>
    <w:rsid w:val="00D42D54"/>
    <w:rsid w:val="00D42EB2"/>
    <w:rsid w:val="00D43146"/>
    <w:rsid w:val="00D448DE"/>
    <w:rsid w:val="00D45148"/>
    <w:rsid w:val="00D45392"/>
    <w:rsid w:val="00D462CD"/>
    <w:rsid w:val="00D463DF"/>
    <w:rsid w:val="00D46648"/>
    <w:rsid w:val="00D46A2A"/>
    <w:rsid w:val="00D470C9"/>
    <w:rsid w:val="00D47A2F"/>
    <w:rsid w:val="00D50E22"/>
    <w:rsid w:val="00D51022"/>
    <w:rsid w:val="00D51129"/>
    <w:rsid w:val="00D516DC"/>
    <w:rsid w:val="00D516E1"/>
    <w:rsid w:val="00D520DF"/>
    <w:rsid w:val="00D52AD8"/>
    <w:rsid w:val="00D52B26"/>
    <w:rsid w:val="00D52E74"/>
    <w:rsid w:val="00D53118"/>
    <w:rsid w:val="00D538CF"/>
    <w:rsid w:val="00D54197"/>
    <w:rsid w:val="00D54394"/>
    <w:rsid w:val="00D54C7C"/>
    <w:rsid w:val="00D54D8E"/>
    <w:rsid w:val="00D550E3"/>
    <w:rsid w:val="00D557DE"/>
    <w:rsid w:val="00D55A28"/>
    <w:rsid w:val="00D56B82"/>
    <w:rsid w:val="00D56E1E"/>
    <w:rsid w:val="00D57460"/>
    <w:rsid w:val="00D57B23"/>
    <w:rsid w:val="00D60066"/>
    <w:rsid w:val="00D60305"/>
    <w:rsid w:val="00D604DA"/>
    <w:rsid w:val="00D60BC7"/>
    <w:rsid w:val="00D61095"/>
    <w:rsid w:val="00D61347"/>
    <w:rsid w:val="00D622C1"/>
    <w:rsid w:val="00D625C0"/>
    <w:rsid w:val="00D6299D"/>
    <w:rsid w:val="00D6344B"/>
    <w:rsid w:val="00D63744"/>
    <w:rsid w:val="00D64028"/>
    <w:rsid w:val="00D641EC"/>
    <w:rsid w:val="00D65367"/>
    <w:rsid w:val="00D668B3"/>
    <w:rsid w:val="00D67492"/>
    <w:rsid w:val="00D67E84"/>
    <w:rsid w:val="00D711C2"/>
    <w:rsid w:val="00D72781"/>
    <w:rsid w:val="00D729CE"/>
    <w:rsid w:val="00D73760"/>
    <w:rsid w:val="00D7458D"/>
    <w:rsid w:val="00D745D6"/>
    <w:rsid w:val="00D74797"/>
    <w:rsid w:val="00D75A7A"/>
    <w:rsid w:val="00D76AB2"/>
    <w:rsid w:val="00D77CEA"/>
    <w:rsid w:val="00D77D3D"/>
    <w:rsid w:val="00D8052A"/>
    <w:rsid w:val="00D80A3F"/>
    <w:rsid w:val="00D812AC"/>
    <w:rsid w:val="00D8151E"/>
    <w:rsid w:val="00D816D1"/>
    <w:rsid w:val="00D8199C"/>
    <w:rsid w:val="00D81BF7"/>
    <w:rsid w:val="00D823A0"/>
    <w:rsid w:val="00D82E06"/>
    <w:rsid w:val="00D82F81"/>
    <w:rsid w:val="00D8331C"/>
    <w:rsid w:val="00D83BE5"/>
    <w:rsid w:val="00D83E47"/>
    <w:rsid w:val="00D84A45"/>
    <w:rsid w:val="00D85772"/>
    <w:rsid w:val="00D86A35"/>
    <w:rsid w:val="00D8707A"/>
    <w:rsid w:val="00D871D4"/>
    <w:rsid w:val="00D872BA"/>
    <w:rsid w:val="00D87473"/>
    <w:rsid w:val="00D877B6"/>
    <w:rsid w:val="00D87E3D"/>
    <w:rsid w:val="00D906CC"/>
    <w:rsid w:val="00D908B6"/>
    <w:rsid w:val="00D91616"/>
    <w:rsid w:val="00D9184D"/>
    <w:rsid w:val="00D91963"/>
    <w:rsid w:val="00D91EEB"/>
    <w:rsid w:val="00D92643"/>
    <w:rsid w:val="00D92972"/>
    <w:rsid w:val="00D92D0A"/>
    <w:rsid w:val="00D93D67"/>
    <w:rsid w:val="00D93EF7"/>
    <w:rsid w:val="00D94081"/>
    <w:rsid w:val="00D940E3"/>
    <w:rsid w:val="00D948D2"/>
    <w:rsid w:val="00D95B56"/>
    <w:rsid w:val="00D95ED4"/>
    <w:rsid w:val="00D976DB"/>
    <w:rsid w:val="00D97AC7"/>
    <w:rsid w:val="00D97CD3"/>
    <w:rsid w:val="00D97D97"/>
    <w:rsid w:val="00DA011F"/>
    <w:rsid w:val="00DA027C"/>
    <w:rsid w:val="00DA0429"/>
    <w:rsid w:val="00DA0D46"/>
    <w:rsid w:val="00DA1B92"/>
    <w:rsid w:val="00DA1E41"/>
    <w:rsid w:val="00DA263D"/>
    <w:rsid w:val="00DA2A96"/>
    <w:rsid w:val="00DA354E"/>
    <w:rsid w:val="00DA36A8"/>
    <w:rsid w:val="00DA375D"/>
    <w:rsid w:val="00DA3CE1"/>
    <w:rsid w:val="00DA41C5"/>
    <w:rsid w:val="00DA43AF"/>
    <w:rsid w:val="00DA48FF"/>
    <w:rsid w:val="00DA4A3F"/>
    <w:rsid w:val="00DA5F75"/>
    <w:rsid w:val="00DA60A0"/>
    <w:rsid w:val="00DA63C3"/>
    <w:rsid w:val="00DA7335"/>
    <w:rsid w:val="00DA787F"/>
    <w:rsid w:val="00DA7AD8"/>
    <w:rsid w:val="00DA7C74"/>
    <w:rsid w:val="00DB066C"/>
    <w:rsid w:val="00DB10D8"/>
    <w:rsid w:val="00DB1467"/>
    <w:rsid w:val="00DB1723"/>
    <w:rsid w:val="00DB2C4B"/>
    <w:rsid w:val="00DB2CBA"/>
    <w:rsid w:val="00DB37E0"/>
    <w:rsid w:val="00DB3B7B"/>
    <w:rsid w:val="00DB68B8"/>
    <w:rsid w:val="00DB69C0"/>
    <w:rsid w:val="00DC0172"/>
    <w:rsid w:val="00DC0C3B"/>
    <w:rsid w:val="00DC0FB8"/>
    <w:rsid w:val="00DC12FF"/>
    <w:rsid w:val="00DC1849"/>
    <w:rsid w:val="00DC1F57"/>
    <w:rsid w:val="00DC201C"/>
    <w:rsid w:val="00DC21EB"/>
    <w:rsid w:val="00DC2614"/>
    <w:rsid w:val="00DC2D32"/>
    <w:rsid w:val="00DC3526"/>
    <w:rsid w:val="00DC3E61"/>
    <w:rsid w:val="00DC50F5"/>
    <w:rsid w:val="00DC578E"/>
    <w:rsid w:val="00DC645B"/>
    <w:rsid w:val="00DC66AD"/>
    <w:rsid w:val="00DC6A99"/>
    <w:rsid w:val="00DC7884"/>
    <w:rsid w:val="00DC7A7C"/>
    <w:rsid w:val="00DD0E7E"/>
    <w:rsid w:val="00DD196B"/>
    <w:rsid w:val="00DD1A00"/>
    <w:rsid w:val="00DD1E21"/>
    <w:rsid w:val="00DD1FB7"/>
    <w:rsid w:val="00DD21E8"/>
    <w:rsid w:val="00DD3D87"/>
    <w:rsid w:val="00DD4022"/>
    <w:rsid w:val="00DD43D9"/>
    <w:rsid w:val="00DD44DC"/>
    <w:rsid w:val="00DD490A"/>
    <w:rsid w:val="00DD5317"/>
    <w:rsid w:val="00DD5A99"/>
    <w:rsid w:val="00DD5D56"/>
    <w:rsid w:val="00DD606F"/>
    <w:rsid w:val="00DD64E4"/>
    <w:rsid w:val="00DD67D0"/>
    <w:rsid w:val="00DD6831"/>
    <w:rsid w:val="00DD7B8D"/>
    <w:rsid w:val="00DE0879"/>
    <w:rsid w:val="00DE14E7"/>
    <w:rsid w:val="00DE28FD"/>
    <w:rsid w:val="00DE2F1B"/>
    <w:rsid w:val="00DE34BD"/>
    <w:rsid w:val="00DE3501"/>
    <w:rsid w:val="00DE3E78"/>
    <w:rsid w:val="00DE3F68"/>
    <w:rsid w:val="00DE4344"/>
    <w:rsid w:val="00DE4912"/>
    <w:rsid w:val="00DE5B31"/>
    <w:rsid w:val="00DE5C18"/>
    <w:rsid w:val="00DE60A4"/>
    <w:rsid w:val="00DE71EB"/>
    <w:rsid w:val="00DE7AC9"/>
    <w:rsid w:val="00DF0229"/>
    <w:rsid w:val="00DF0916"/>
    <w:rsid w:val="00DF1767"/>
    <w:rsid w:val="00DF1A4C"/>
    <w:rsid w:val="00DF1B21"/>
    <w:rsid w:val="00DF2545"/>
    <w:rsid w:val="00DF26F8"/>
    <w:rsid w:val="00DF362A"/>
    <w:rsid w:val="00DF46C5"/>
    <w:rsid w:val="00DF4DB3"/>
    <w:rsid w:val="00DF4F52"/>
    <w:rsid w:val="00DF5D8D"/>
    <w:rsid w:val="00DF7297"/>
    <w:rsid w:val="00DF7693"/>
    <w:rsid w:val="00DF77D6"/>
    <w:rsid w:val="00DF7A84"/>
    <w:rsid w:val="00DF7B0E"/>
    <w:rsid w:val="00E0034E"/>
    <w:rsid w:val="00E006D4"/>
    <w:rsid w:val="00E00798"/>
    <w:rsid w:val="00E0123A"/>
    <w:rsid w:val="00E03359"/>
    <w:rsid w:val="00E037E2"/>
    <w:rsid w:val="00E03AB0"/>
    <w:rsid w:val="00E046C2"/>
    <w:rsid w:val="00E049FA"/>
    <w:rsid w:val="00E04C0A"/>
    <w:rsid w:val="00E06FD5"/>
    <w:rsid w:val="00E079AD"/>
    <w:rsid w:val="00E07FC3"/>
    <w:rsid w:val="00E11071"/>
    <w:rsid w:val="00E11BF9"/>
    <w:rsid w:val="00E11FB3"/>
    <w:rsid w:val="00E122CB"/>
    <w:rsid w:val="00E124A1"/>
    <w:rsid w:val="00E13EFE"/>
    <w:rsid w:val="00E14634"/>
    <w:rsid w:val="00E14905"/>
    <w:rsid w:val="00E149B2"/>
    <w:rsid w:val="00E15082"/>
    <w:rsid w:val="00E154C3"/>
    <w:rsid w:val="00E15817"/>
    <w:rsid w:val="00E1621C"/>
    <w:rsid w:val="00E164D7"/>
    <w:rsid w:val="00E1724B"/>
    <w:rsid w:val="00E17313"/>
    <w:rsid w:val="00E177F7"/>
    <w:rsid w:val="00E17A87"/>
    <w:rsid w:val="00E20855"/>
    <w:rsid w:val="00E20AC9"/>
    <w:rsid w:val="00E214AE"/>
    <w:rsid w:val="00E21C68"/>
    <w:rsid w:val="00E21C75"/>
    <w:rsid w:val="00E21ECD"/>
    <w:rsid w:val="00E2240E"/>
    <w:rsid w:val="00E23374"/>
    <w:rsid w:val="00E23CFE"/>
    <w:rsid w:val="00E24633"/>
    <w:rsid w:val="00E24C65"/>
    <w:rsid w:val="00E24CD1"/>
    <w:rsid w:val="00E26338"/>
    <w:rsid w:val="00E26891"/>
    <w:rsid w:val="00E26B9D"/>
    <w:rsid w:val="00E30503"/>
    <w:rsid w:val="00E306EC"/>
    <w:rsid w:val="00E30F2B"/>
    <w:rsid w:val="00E31DC7"/>
    <w:rsid w:val="00E31F35"/>
    <w:rsid w:val="00E32C89"/>
    <w:rsid w:val="00E32CC8"/>
    <w:rsid w:val="00E32DC7"/>
    <w:rsid w:val="00E3341A"/>
    <w:rsid w:val="00E3358A"/>
    <w:rsid w:val="00E33E39"/>
    <w:rsid w:val="00E349ED"/>
    <w:rsid w:val="00E34D8E"/>
    <w:rsid w:val="00E355BC"/>
    <w:rsid w:val="00E359E0"/>
    <w:rsid w:val="00E35EE0"/>
    <w:rsid w:val="00E363E9"/>
    <w:rsid w:val="00E36912"/>
    <w:rsid w:val="00E36B28"/>
    <w:rsid w:val="00E36D20"/>
    <w:rsid w:val="00E3782D"/>
    <w:rsid w:val="00E37867"/>
    <w:rsid w:val="00E37BD0"/>
    <w:rsid w:val="00E37D08"/>
    <w:rsid w:val="00E40062"/>
    <w:rsid w:val="00E4069B"/>
    <w:rsid w:val="00E412E2"/>
    <w:rsid w:val="00E4133C"/>
    <w:rsid w:val="00E4188A"/>
    <w:rsid w:val="00E419F7"/>
    <w:rsid w:val="00E43537"/>
    <w:rsid w:val="00E43679"/>
    <w:rsid w:val="00E43CA7"/>
    <w:rsid w:val="00E44807"/>
    <w:rsid w:val="00E44814"/>
    <w:rsid w:val="00E44AA2"/>
    <w:rsid w:val="00E452CD"/>
    <w:rsid w:val="00E45AAA"/>
    <w:rsid w:val="00E45B9F"/>
    <w:rsid w:val="00E45C9B"/>
    <w:rsid w:val="00E4655F"/>
    <w:rsid w:val="00E466A9"/>
    <w:rsid w:val="00E46973"/>
    <w:rsid w:val="00E46AAD"/>
    <w:rsid w:val="00E46B07"/>
    <w:rsid w:val="00E47276"/>
    <w:rsid w:val="00E500A3"/>
    <w:rsid w:val="00E503A6"/>
    <w:rsid w:val="00E503FF"/>
    <w:rsid w:val="00E5058B"/>
    <w:rsid w:val="00E50BF0"/>
    <w:rsid w:val="00E519AD"/>
    <w:rsid w:val="00E51D5C"/>
    <w:rsid w:val="00E51ED0"/>
    <w:rsid w:val="00E523DF"/>
    <w:rsid w:val="00E53117"/>
    <w:rsid w:val="00E53478"/>
    <w:rsid w:val="00E53519"/>
    <w:rsid w:val="00E54C1E"/>
    <w:rsid w:val="00E54F6A"/>
    <w:rsid w:val="00E55601"/>
    <w:rsid w:val="00E5569A"/>
    <w:rsid w:val="00E55930"/>
    <w:rsid w:val="00E55EEB"/>
    <w:rsid w:val="00E56097"/>
    <w:rsid w:val="00E570D9"/>
    <w:rsid w:val="00E574E1"/>
    <w:rsid w:val="00E575CF"/>
    <w:rsid w:val="00E577E0"/>
    <w:rsid w:val="00E6147A"/>
    <w:rsid w:val="00E61BA8"/>
    <w:rsid w:val="00E61E29"/>
    <w:rsid w:val="00E62030"/>
    <w:rsid w:val="00E622F2"/>
    <w:rsid w:val="00E6324C"/>
    <w:rsid w:val="00E64584"/>
    <w:rsid w:val="00E64889"/>
    <w:rsid w:val="00E6524C"/>
    <w:rsid w:val="00E6584E"/>
    <w:rsid w:val="00E67B4D"/>
    <w:rsid w:val="00E70996"/>
    <w:rsid w:val="00E70C4F"/>
    <w:rsid w:val="00E70C8B"/>
    <w:rsid w:val="00E70D4C"/>
    <w:rsid w:val="00E70F35"/>
    <w:rsid w:val="00E71448"/>
    <w:rsid w:val="00E7145D"/>
    <w:rsid w:val="00E71736"/>
    <w:rsid w:val="00E71CB9"/>
    <w:rsid w:val="00E725C1"/>
    <w:rsid w:val="00E73630"/>
    <w:rsid w:val="00E73824"/>
    <w:rsid w:val="00E7430E"/>
    <w:rsid w:val="00E74A65"/>
    <w:rsid w:val="00E75A3B"/>
    <w:rsid w:val="00E76DDA"/>
    <w:rsid w:val="00E77326"/>
    <w:rsid w:val="00E80752"/>
    <w:rsid w:val="00E808F1"/>
    <w:rsid w:val="00E80C31"/>
    <w:rsid w:val="00E8121C"/>
    <w:rsid w:val="00E81646"/>
    <w:rsid w:val="00E826F9"/>
    <w:rsid w:val="00E82CCD"/>
    <w:rsid w:val="00E82D26"/>
    <w:rsid w:val="00E841A9"/>
    <w:rsid w:val="00E84706"/>
    <w:rsid w:val="00E84E32"/>
    <w:rsid w:val="00E84FC9"/>
    <w:rsid w:val="00E85360"/>
    <w:rsid w:val="00E85A1C"/>
    <w:rsid w:val="00E860A3"/>
    <w:rsid w:val="00E86387"/>
    <w:rsid w:val="00E90148"/>
    <w:rsid w:val="00E90221"/>
    <w:rsid w:val="00E902CB"/>
    <w:rsid w:val="00E906EE"/>
    <w:rsid w:val="00E90D45"/>
    <w:rsid w:val="00E9101B"/>
    <w:rsid w:val="00E9281C"/>
    <w:rsid w:val="00E92D88"/>
    <w:rsid w:val="00E9302E"/>
    <w:rsid w:val="00E93050"/>
    <w:rsid w:val="00E93065"/>
    <w:rsid w:val="00E9320E"/>
    <w:rsid w:val="00E93DAA"/>
    <w:rsid w:val="00E94030"/>
    <w:rsid w:val="00E9410B"/>
    <w:rsid w:val="00E94450"/>
    <w:rsid w:val="00E94A6D"/>
    <w:rsid w:val="00E94FB0"/>
    <w:rsid w:val="00E96307"/>
    <w:rsid w:val="00E9656C"/>
    <w:rsid w:val="00E97BA2"/>
    <w:rsid w:val="00EA0035"/>
    <w:rsid w:val="00EA03E0"/>
    <w:rsid w:val="00EA0502"/>
    <w:rsid w:val="00EA0713"/>
    <w:rsid w:val="00EA11C4"/>
    <w:rsid w:val="00EA1D2F"/>
    <w:rsid w:val="00EA1ECB"/>
    <w:rsid w:val="00EA2023"/>
    <w:rsid w:val="00EA218D"/>
    <w:rsid w:val="00EA292D"/>
    <w:rsid w:val="00EA39C7"/>
    <w:rsid w:val="00EA4309"/>
    <w:rsid w:val="00EA431A"/>
    <w:rsid w:val="00EA431C"/>
    <w:rsid w:val="00EA484A"/>
    <w:rsid w:val="00EA528A"/>
    <w:rsid w:val="00EA5DBF"/>
    <w:rsid w:val="00EA60EC"/>
    <w:rsid w:val="00EA653F"/>
    <w:rsid w:val="00EA665C"/>
    <w:rsid w:val="00EA6C83"/>
    <w:rsid w:val="00EA6CC1"/>
    <w:rsid w:val="00EA6E90"/>
    <w:rsid w:val="00EA7390"/>
    <w:rsid w:val="00EA7531"/>
    <w:rsid w:val="00EB038D"/>
    <w:rsid w:val="00EB07E0"/>
    <w:rsid w:val="00EB1020"/>
    <w:rsid w:val="00EB1840"/>
    <w:rsid w:val="00EB264B"/>
    <w:rsid w:val="00EB2F5D"/>
    <w:rsid w:val="00EB3781"/>
    <w:rsid w:val="00EB3DBE"/>
    <w:rsid w:val="00EB479F"/>
    <w:rsid w:val="00EB4A35"/>
    <w:rsid w:val="00EB4C5E"/>
    <w:rsid w:val="00EB51FE"/>
    <w:rsid w:val="00EB5B75"/>
    <w:rsid w:val="00EB5DE7"/>
    <w:rsid w:val="00EB6307"/>
    <w:rsid w:val="00EB6D64"/>
    <w:rsid w:val="00EB7ED3"/>
    <w:rsid w:val="00EC021E"/>
    <w:rsid w:val="00EC0225"/>
    <w:rsid w:val="00EC0515"/>
    <w:rsid w:val="00EC1354"/>
    <w:rsid w:val="00EC2209"/>
    <w:rsid w:val="00EC421B"/>
    <w:rsid w:val="00EC43B0"/>
    <w:rsid w:val="00EC465E"/>
    <w:rsid w:val="00EC5420"/>
    <w:rsid w:val="00EC574D"/>
    <w:rsid w:val="00EC612E"/>
    <w:rsid w:val="00EC636A"/>
    <w:rsid w:val="00EC698D"/>
    <w:rsid w:val="00EC69C7"/>
    <w:rsid w:val="00EC70D0"/>
    <w:rsid w:val="00EC739A"/>
    <w:rsid w:val="00EC7462"/>
    <w:rsid w:val="00EC77EF"/>
    <w:rsid w:val="00ED062A"/>
    <w:rsid w:val="00ED0BBC"/>
    <w:rsid w:val="00ED0CDF"/>
    <w:rsid w:val="00ED0E02"/>
    <w:rsid w:val="00ED114A"/>
    <w:rsid w:val="00ED1C38"/>
    <w:rsid w:val="00ED25D3"/>
    <w:rsid w:val="00ED3059"/>
    <w:rsid w:val="00ED3204"/>
    <w:rsid w:val="00ED32C5"/>
    <w:rsid w:val="00ED3C8C"/>
    <w:rsid w:val="00ED4141"/>
    <w:rsid w:val="00ED49EB"/>
    <w:rsid w:val="00ED4C4F"/>
    <w:rsid w:val="00ED555F"/>
    <w:rsid w:val="00ED576F"/>
    <w:rsid w:val="00ED578D"/>
    <w:rsid w:val="00ED63EA"/>
    <w:rsid w:val="00ED655C"/>
    <w:rsid w:val="00ED7B46"/>
    <w:rsid w:val="00EE045B"/>
    <w:rsid w:val="00EE1019"/>
    <w:rsid w:val="00EE1137"/>
    <w:rsid w:val="00EE1FD4"/>
    <w:rsid w:val="00EE2C6B"/>
    <w:rsid w:val="00EE33A8"/>
    <w:rsid w:val="00EE4412"/>
    <w:rsid w:val="00EE450A"/>
    <w:rsid w:val="00EE4ABC"/>
    <w:rsid w:val="00EE5BC6"/>
    <w:rsid w:val="00EE5CE2"/>
    <w:rsid w:val="00EE5FB9"/>
    <w:rsid w:val="00EE71B5"/>
    <w:rsid w:val="00EE753F"/>
    <w:rsid w:val="00EE76BF"/>
    <w:rsid w:val="00EE7759"/>
    <w:rsid w:val="00EE7980"/>
    <w:rsid w:val="00EE79D7"/>
    <w:rsid w:val="00EF01C9"/>
    <w:rsid w:val="00EF0428"/>
    <w:rsid w:val="00EF0497"/>
    <w:rsid w:val="00EF0825"/>
    <w:rsid w:val="00EF0907"/>
    <w:rsid w:val="00EF096B"/>
    <w:rsid w:val="00EF0E09"/>
    <w:rsid w:val="00EF1B97"/>
    <w:rsid w:val="00EF21C2"/>
    <w:rsid w:val="00EF2315"/>
    <w:rsid w:val="00EF24B8"/>
    <w:rsid w:val="00EF2677"/>
    <w:rsid w:val="00EF5AB8"/>
    <w:rsid w:val="00EF5DC0"/>
    <w:rsid w:val="00EF7D35"/>
    <w:rsid w:val="00F01DC7"/>
    <w:rsid w:val="00F01FC3"/>
    <w:rsid w:val="00F02223"/>
    <w:rsid w:val="00F025A0"/>
    <w:rsid w:val="00F026CC"/>
    <w:rsid w:val="00F02865"/>
    <w:rsid w:val="00F02972"/>
    <w:rsid w:val="00F03260"/>
    <w:rsid w:val="00F0381A"/>
    <w:rsid w:val="00F0425B"/>
    <w:rsid w:val="00F04500"/>
    <w:rsid w:val="00F048B9"/>
    <w:rsid w:val="00F04D78"/>
    <w:rsid w:val="00F0527B"/>
    <w:rsid w:val="00F06214"/>
    <w:rsid w:val="00F0758D"/>
    <w:rsid w:val="00F0766F"/>
    <w:rsid w:val="00F100F9"/>
    <w:rsid w:val="00F10172"/>
    <w:rsid w:val="00F10EE3"/>
    <w:rsid w:val="00F12C16"/>
    <w:rsid w:val="00F13422"/>
    <w:rsid w:val="00F149B0"/>
    <w:rsid w:val="00F14CCA"/>
    <w:rsid w:val="00F158B1"/>
    <w:rsid w:val="00F1622B"/>
    <w:rsid w:val="00F1722E"/>
    <w:rsid w:val="00F172AD"/>
    <w:rsid w:val="00F176E9"/>
    <w:rsid w:val="00F17997"/>
    <w:rsid w:val="00F203E2"/>
    <w:rsid w:val="00F20C3C"/>
    <w:rsid w:val="00F20DD0"/>
    <w:rsid w:val="00F20F71"/>
    <w:rsid w:val="00F218AF"/>
    <w:rsid w:val="00F22A9A"/>
    <w:rsid w:val="00F241D5"/>
    <w:rsid w:val="00F25408"/>
    <w:rsid w:val="00F25A57"/>
    <w:rsid w:val="00F267F9"/>
    <w:rsid w:val="00F26E4D"/>
    <w:rsid w:val="00F276CF"/>
    <w:rsid w:val="00F323D1"/>
    <w:rsid w:val="00F32B2C"/>
    <w:rsid w:val="00F3355B"/>
    <w:rsid w:val="00F33E1A"/>
    <w:rsid w:val="00F33E9B"/>
    <w:rsid w:val="00F34898"/>
    <w:rsid w:val="00F34E2F"/>
    <w:rsid w:val="00F35332"/>
    <w:rsid w:val="00F3553B"/>
    <w:rsid w:val="00F35663"/>
    <w:rsid w:val="00F35BD7"/>
    <w:rsid w:val="00F35EF0"/>
    <w:rsid w:val="00F35F04"/>
    <w:rsid w:val="00F36629"/>
    <w:rsid w:val="00F36C41"/>
    <w:rsid w:val="00F36E4D"/>
    <w:rsid w:val="00F371D8"/>
    <w:rsid w:val="00F376DF"/>
    <w:rsid w:val="00F37792"/>
    <w:rsid w:val="00F400FD"/>
    <w:rsid w:val="00F4020B"/>
    <w:rsid w:val="00F41783"/>
    <w:rsid w:val="00F42F2B"/>
    <w:rsid w:val="00F4303A"/>
    <w:rsid w:val="00F43C29"/>
    <w:rsid w:val="00F43FB6"/>
    <w:rsid w:val="00F44040"/>
    <w:rsid w:val="00F44069"/>
    <w:rsid w:val="00F45325"/>
    <w:rsid w:val="00F45B82"/>
    <w:rsid w:val="00F4610F"/>
    <w:rsid w:val="00F464D7"/>
    <w:rsid w:val="00F465DD"/>
    <w:rsid w:val="00F475A8"/>
    <w:rsid w:val="00F50145"/>
    <w:rsid w:val="00F504DF"/>
    <w:rsid w:val="00F50509"/>
    <w:rsid w:val="00F50720"/>
    <w:rsid w:val="00F51C83"/>
    <w:rsid w:val="00F52012"/>
    <w:rsid w:val="00F54F59"/>
    <w:rsid w:val="00F55012"/>
    <w:rsid w:val="00F55ACD"/>
    <w:rsid w:val="00F566BB"/>
    <w:rsid w:val="00F56B41"/>
    <w:rsid w:val="00F571B4"/>
    <w:rsid w:val="00F5752C"/>
    <w:rsid w:val="00F57953"/>
    <w:rsid w:val="00F57BDC"/>
    <w:rsid w:val="00F57EE5"/>
    <w:rsid w:val="00F60C59"/>
    <w:rsid w:val="00F62B7D"/>
    <w:rsid w:val="00F63250"/>
    <w:rsid w:val="00F63775"/>
    <w:rsid w:val="00F64061"/>
    <w:rsid w:val="00F64163"/>
    <w:rsid w:val="00F641DC"/>
    <w:rsid w:val="00F641FD"/>
    <w:rsid w:val="00F6481B"/>
    <w:rsid w:val="00F64D6B"/>
    <w:rsid w:val="00F65323"/>
    <w:rsid w:val="00F65B2F"/>
    <w:rsid w:val="00F65FC7"/>
    <w:rsid w:val="00F6647A"/>
    <w:rsid w:val="00F70764"/>
    <w:rsid w:val="00F70D14"/>
    <w:rsid w:val="00F70F2C"/>
    <w:rsid w:val="00F7100B"/>
    <w:rsid w:val="00F7110D"/>
    <w:rsid w:val="00F718DA"/>
    <w:rsid w:val="00F71C0B"/>
    <w:rsid w:val="00F725EF"/>
    <w:rsid w:val="00F727B9"/>
    <w:rsid w:val="00F73029"/>
    <w:rsid w:val="00F73182"/>
    <w:rsid w:val="00F73E95"/>
    <w:rsid w:val="00F7495D"/>
    <w:rsid w:val="00F74A84"/>
    <w:rsid w:val="00F74B02"/>
    <w:rsid w:val="00F74C1F"/>
    <w:rsid w:val="00F76A62"/>
    <w:rsid w:val="00F7732E"/>
    <w:rsid w:val="00F775C1"/>
    <w:rsid w:val="00F77929"/>
    <w:rsid w:val="00F77E66"/>
    <w:rsid w:val="00F8155D"/>
    <w:rsid w:val="00F81665"/>
    <w:rsid w:val="00F81CB2"/>
    <w:rsid w:val="00F83E83"/>
    <w:rsid w:val="00F8464D"/>
    <w:rsid w:val="00F84C56"/>
    <w:rsid w:val="00F84CC2"/>
    <w:rsid w:val="00F856B0"/>
    <w:rsid w:val="00F865D4"/>
    <w:rsid w:val="00F866FC"/>
    <w:rsid w:val="00F86A9E"/>
    <w:rsid w:val="00F87F6F"/>
    <w:rsid w:val="00F90413"/>
    <w:rsid w:val="00F917CE"/>
    <w:rsid w:val="00F91ED9"/>
    <w:rsid w:val="00F92124"/>
    <w:rsid w:val="00F92312"/>
    <w:rsid w:val="00F9287D"/>
    <w:rsid w:val="00F928D1"/>
    <w:rsid w:val="00F93145"/>
    <w:rsid w:val="00F93B40"/>
    <w:rsid w:val="00F93B9B"/>
    <w:rsid w:val="00F944AF"/>
    <w:rsid w:val="00F96139"/>
    <w:rsid w:val="00F9622B"/>
    <w:rsid w:val="00F9687D"/>
    <w:rsid w:val="00F97670"/>
    <w:rsid w:val="00F9779B"/>
    <w:rsid w:val="00F979CF"/>
    <w:rsid w:val="00F97ED7"/>
    <w:rsid w:val="00FA08C1"/>
    <w:rsid w:val="00FA0B98"/>
    <w:rsid w:val="00FA1E3D"/>
    <w:rsid w:val="00FA1EDE"/>
    <w:rsid w:val="00FA2123"/>
    <w:rsid w:val="00FA2261"/>
    <w:rsid w:val="00FA2F6B"/>
    <w:rsid w:val="00FA30CB"/>
    <w:rsid w:val="00FA36B9"/>
    <w:rsid w:val="00FA45E2"/>
    <w:rsid w:val="00FA52AC"/>
    <w:rsid w:val="00FA5F3A"/>
    <w:rsid w:val="00FA7A5D"/>
    <w:rsid w:val="00FB0091"/>
    <w:rsid w:val="00FB0C5C"/>
    <w:rsid w:val="00FB16FE"/>
    <w:rsid w:val="00FB2600"/>
    <w:rsid w:val="00FB26CD"/>
    <w:rsid w:val="00FB28DE"/>
    <w:rsid w:val="00FB29C9"/>
    <w:rsid w:val="00FB37C2"/>
    <w:rsid w:val="00FB49EA"/>
    <w:rsid w:val="00FB5273"/>
    <w:rsid w:val="00FB52CE"/>
    <w:rsid w:val="00FB531E"/>
    <w:rsid w:val="00FB7466"/>
    <w:rsid w:val="00FB7D45"/>
    <w:rsid w:val="00FC0183"/>
    <w:rsid w:val="00FC11C9"/>
    <w:rsid w:val="00FC16E8"/>
    <w:rsid w:val="00FC2B31"/>
    <w:rsid w:val="00FC32ED"/>
    <w:rsid w:val="00FC3599"/>
    <w:rsid w:val="00FC3673"/>
    <w:rsid w:val="00FC414E"/>
    <w:rsid w:val="00FC4C3B"/>
    <w:rsid w:val="00FC5684"/>
    <w:rsid w:val="00FC5C9D"/>
    <w:rsid w:val="00FC6A3E"/>
    <w:rsid w:val="00FC6C69"/>
    <w:rsid w:val="00FC727E"/>
    <w:rsid w:val="00FC73B7"/>
    <w:rsid w:val="00FC7DB5"/>
    <w:rsid w:val="00FD03C5"/>
    <w:rsid w:val="00FD0F67"/>
    <w:rsid w:val="00FD1136"/>
    <w:rsid w:val="00FD1D6C"/>
    <w:rsid w:val="00FD20CC"/>
    <w:rsid w:val="00FD23E4"/>
    <w:rsid w:val="00FD2656"/>
    <w:rsid w:val="00FD2A6B"/>
    <w:rsid w:val="00FD2CC0"/>
    <w:rsid w:val="00FD48D4"/>
    <w:rsid w:val="00FD4EA5"/>
    <w:rsid w:val="00FD4EFF"/>
    <w:rsid w:val="00FD4F2C"/>
    <w:rsid w:val="00FD546B"/>
    <w:rsid w:val="00FD6761"/>
    <w:rsid w:val="00FD6A94"/>
    <w:rsid w:val="00FD73CC"/>
    <w:rsid w:val="00FE0470"/>
    <w:rsid w:val="00FE0E56"/>
    <w:rsid w:val="00FE0F1E"/>
    <w:rsid w:val="00FE168D"/>
    <w:rsid w:val="00FE16E8"/>
    <w:rsid w:val="00FE1D89"/>
    <w:rsid w:val="00FE1DAB"/>
    <w:rsid w:val="00FE1EDA"/>
    <w:rsid w:val="00FE226E"/>
    <w:rsid w:val="00FE332F"/>
    <w:rsid w:val="00FE33FC"/>
    <w:rsid w:val="00FE3810"/>
    <w:rsid w:val="00FE3F6A"/>
    <w:rsid w:val="00FE4554"/>
    <w:rsid w:val="00FE4CCD"/>
    <w:rsid w:val="00FE506F"/>
    <w:rsid w:val="00FE50A4"/>
    <w:rsid w:val="00FE541E"/>
    <w:rsid w:val="00FE618E"/>
    <w:rsid w:val="00FE61F9"/>
    <w:rsid w:val="00FE6C8A"/>
    <w:rsid w:val="00FE7248"/>
    <w:rsid w:val="00FF047F"/>
    <w:rsid w:val="00FF0AFD"/>
    <w:rsid w:val="00FF1B5C"/>
    <w:rsid w:val="00FF2847"/>
    <w:rsid w:val="00FF37D8"/>
    <w:rsid w:val="00FF4D0E"/>
    <w:rsid w:val="00FF4DFA"/>
    <w:rsid w:val="00FF6A24"/>
    <w:rsid w:val="00FF6F52"/>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B46"/>
    <w:rPr>
      <w:rFonts w:ascii="Tahoma" w:hAnsi="Tahoma" w:cs="Tahoma"/>
      <w:sz w:val="16"/>
      <w:szCs w:val="16"/>
    </w:rPr>
  </w:style>
  <w:style w:type="character" w:customStyle="1" w:styleId="a4">
    <w:name w:val="Текст выноски Знак"/>
    <w:basedOn w:val="a0"/>
    <w:link w:val="a3"/>
    <w:uiPriority w:val="99"/>
    <w:semiHidden/>
    <w:rsid w:val="00860B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B46"/>
    <w:rPr>
      <w:rFonts w:ascii="Tahoma" w:hAnsi="Tahoma" w:cs="Tahoma"/>
      <w:sz w:val="16"/>
      <w:szCs w:val="16"/>
    </w:rPr>
  </w:style>
  <w:style w:type="character" w:customStyle="1" w:styleId="a4">
    <w:name w:val="Текст выноски Знак"/>
    <w:basedOn w:val="a0"/>
    <w:link w:val="a3"/>
    <w:uiPriority w:val="99"/>
    <w:semiHidden/>
    <w:rsid w:val="00860B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2</cp:revision>
  <cp:lastPrinted>2016-07-22T12:01:00Z</cp:lastPrinted>
  <dcterms:created xsi:type="dcterms:W3CDTF">2017-03-16T14:36:00Z</dcterms:created>
  <dcterms:modified xsi:type="dcterms:W3CDTF">2017-03-16T14:36:00Z</dcterms:modified>
</cp:coreProperties>
</file>