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4" w:rsidRDefault="003455E4" w:rsidP="00345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240FE" w:rsidRDefault="00E240FE" w:rsidP="00345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E4" w:rsidRDefault="003455E4" w:rsidP="00345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B0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________________________________________________________3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F2C">
        <w:rPr>
          <w:rFonts w:ascii="Times New Roman" w:hAnsi="Times New Roman" w:cs="Times New Roman"/>
          <w:sz w:val="24"/>
          <w:szCs w:val="24"/>
        </w:rPr>
        <w:t>Цель</w:t>
      </w:r>
      <w:r w:rsidR="00C01F39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Pr="00935F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01F3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455E4" w:rsidRDefault="003455E4" w:rsidP="003455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____________________________________________________9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F2C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__________________________________________10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F2C">
        <w:rPr>
          <w:rFonts w:ascii="Times New Roman" w:hAnsi="Times New Roman" w:cs="Times New Roman"/>
          <w:sz w:val="24"/>
          <w:szCs w:val="24"/>
        </w:rPr>
        <w:t>Логика построения учебного занятия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____________________________________________12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F2C">
        <w:rPr>
          <w:rFonts w:ascii="Times New Roman" w:hAnsi="Times New Roman" w:cs="Times New Roman"/>
          <w:sz w:val="24"/>
          <w:szCs w:val="24"/>
        </w:rPr>
        <w:t>Структура и содержание рабочих листов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_________________________________________13</w:t>
      </w:r>
    </w:p>
    <w:p w:rsidR="003455E4" w:rsidRDefault="003455E4" w:rsidP="003455E4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935F2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Коррекционно-развивающая направленность типов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935F2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заданий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________________________15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F2C">
        <w:rPr>
          <w:rFonts w:ascii="Times New Roman" w:hAnsi="Times New Roman" w:cs="Times New Roman"/>
          <w:sz w:val="24"/>
          <w:szCs w:val="24"/>
        </w:rPr>
        <w:t>Принципы проведения коррекционно-развивающих занятий</w:t>
      </w:r>
      <w:r>
        <w:rPr>
          <w:rFonts w:ascii="Times New Roman" w:hAnsi="Times New Roman" w:cs="Times New Roman"/>
          <w:sz w:val="24"/>
          <w:szCs w:val="24"/>
        </w:rPr>
        <w:t>________________________19</w:t>
      </w:r>
    </w:p>
    <w:p w:rsidR="003455E4" w:rsidRDefault="003455E4" w:rsidP="003455E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5F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Оснащение учебного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35F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занятия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__________________________________________________21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F2C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__________________________________21</w:t>
      </w:r>
    </w:p>
    <w:p w:rsidR="003455E4" w:rsidRDefault="003455E4" w:rsidP="00345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 xml:space="preserve">Система организации внутреннего </w:t>
      </w:r>
      <w:proofErr w:type="gramStart"/>
      <w:r w:rsidRPr="003F43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431E">
        <w:rPr>
          <w:rFonts w:ascii="Times New Roman" w:hAnsi="Times New Roman" w:cs="Times New Roman"/>
          <w:sz w:val="24"/>
          <w:szCs w:val="24"/>
        </w:rPr>
        <w:t xml:space="preserve"> </w:t>
      </w:r>
      <w:r w:rsidR="00C01F39">
        <w:rPr>
          <w:rFonts w:ascii="Times New Roman" w:hAnsi="Times New Roman" w:cs="Times New Roman"/>
          <w:sz w:val="24"/>
          <w:szCs w:val="24"/>
        </w:rPr>
        <w:t xml:space="preserve"> </w:t>
      </w:r>
      <w:r w:rsidRPr="003F431E">
        <w:rPr>
          <w:rFonts w:ascii="Times New Roman" w:hAnsi="Times New Roman" w:cs="Times New Roman"/>
          <w:sz w:val="24"/>
          <w:szCs w:val="24"/>
        </w:rPr>
        <w:t>реализацией Программы</w:t>
      </w:r>
      <w:r>
        <w:rPr>
          <w:rFonts w:ascii="Times New Roman" w:hAnsi="Times New Roman" w:cs="Times New Roman"/>
          <w:sz w:val="24"/>
          <w:szCs w:val="24"/>
        </w:rPr>
        <w:t>_____________22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Способы, обеспечивающие гарантии прав участников П</w:t>
      </w:r>
      <w:r>
        <w:rPr>
          <w:rFonts w:ascii="Times New Roman" w:hAnsi="Times New Roman" w:cs="Times New Roman"/>
          <w:sz w:val="24"/>
          <w:szCs w:val="24"/>
        </w:rPr>
        <w:t>рограммы___________________23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Обоснованные критерии ограничения и противопоказания на участие в освоении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E240FE">
        <w:rPr>
          <w:rFonts w:ascii="Times New Roman" w:hAnsi="Times New Roman" w:cs="Times New Roman"/>
          <w:sz w:val="24"/>
          <w:szCs w:val="24"/>
        </w:rPr>
        <w:t>24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Описание сфер ответственности, основных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1E">
        <w:rPr>
          <w:rFonts w:ascii="Times New Roman" w:hAnsi="Times New Roman" w:cs="Times New Roman"/>
          <w:sz w:val="24"/>
          <w:szCs w:val="24"/>
        </w:rPr>
        <w:t xml:space="preserve"> участников Программы (специалистов, детей,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1E">
        <w:rPr>
          <w:rFonts w:ascii="Times New Roman" w:hAnsi="Times New Roman" w:cs="Times New Roman"/>
          <w:sz w:val="24"/>
          <w:szCs w:val="24"/>
        </w:rPr>
        <w:t xml:space="preserve"> педагогов)</w:t>
      </w:r>
      <w:r>
        <w:rPr>
          <w:rFonts w:ascii="Times New Roman" w:hAnsi="Times New Roman" w:cs="Times New Roman"/>
          <w:sz w:val="24"/>
          <w:szCs w:val="24"/>
        </w:rPr>
        <w:t>_____________________________________24</w:t>
      </w:r>
    </w:p>
    <w:p w:rsidR="003455E4" w:rsidRDefault="003455E4" w:rsidP="00345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Организация работы с родителями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______________________________________________2</w:t>
      </w:r>
      <w:r w:rsidR="00FC3E9C">
        <w:rPr>
          <w:rFonts w:ascii="Times New Roman" w:hAnsi="Times New Roman" w:cs="Times New Roman"/>
          <w:sz w:val="24"/>
          <w:szCs w:val="24"/>
        </w:rPr>
        <w:t>5</w:t>
      </w:r>
    </w:p>
    <w:p w:rsidR="003455E4" w:rsidRDefault="003455E4" w:rsidP="003455E4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F431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Требования к педагогам, реализующим П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рограмму________________________________</w:t>
      </w:r>
      <w:r w:rsidR="00E240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25</w:t>
      </w:r>
    </w:p>
    <w:p w:rsidR="003455E4" w:rsidRDefault="003455E4" w:rsidP="003455E4">
      <w:pPr>
        <w:tabs>
          <w:tab w:val="left" w:pos="1057"/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Сведения о практической апробации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1E">
        <w:rPr>
          <w:rFonts w:ascii="Times New Roman" w:hAnsi="Times New Roman" w:cs="Times New Roman"/>
          <w:sz w:val="24"/>
          <w:szCs w:val="24"/>
        </w:rPr>
        <w:t xml:space="preserve"> на базе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431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240FE">
        <w:rPr>
          <w:rFonts w:ascii="Times New Roman" w:hAnsi="Times New Roman" w:cs="Times New Roman"/>
          <w:sz w:val="24"/>
          <w:szCs w:val="24"/>
        </w:rPr>
        <w:t>26</w:t>
      </w:r>
    </w:p>
    <w:p w:rsidR="003455E4" w:rsidRDefault="003455E4" w:rsidP="003455E4">
      <w:pPr>
        <w:tabs>
          <w:tab w:val="left" w:pos="1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Результаты положительной динамики развития детей с СДВГ</w:t>
      </w:r>
      <w:r>
        <w:rPr>
          <w:rFonts w:ascii="Times New Roman" w:hAnsi="Times New Roman" w:cs="Times New Roman"/>
          <w:sz w:val="24"/>
          <w:szCs w:val="24"/>
        </w:rPr>
        <w:t>_______________________2</w:t>
      </w:r>
      <w:r w:rsidR="00FC3E9C">
        <w:rPr>
          <w:rFonts w:ascii="Times New Roman" w:hAnsi="Times New Roman" w:cs="Times New Roman"/>
          <w:sz w:val="24"/>
          <w:szCs w:val="24"/>
        </w:rPr>
        <w:t>7</w:t>
      </w:r>
    </w:p>
    <w:p w:rsidR="003455E4" w:rsidRDefault="003455E4" w:rsidP="003455E4">
      <w:pPr>
        <w:tabs>
          <w:tab w:val="left" w:pos="1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 опроса родителей детей с СДВГ______________________________________</w:t>
      </w:r>
      <w:r w:rsidR="000B0E0C">
        <w:rPr>
          <w:rFonts w:ascii="Times New Roman" w:hAnsi="Times New Roman" w:cs="Times New Roman"/>
          <w:sz w:val="24"/>
          <w:szCs w:val="24"/>
        </w:rPr>
        <w:t>28</w:t>
      </w:r>
    </w:p>
    <w:p w:rsidR="003455E4" w:rsidRDefault="003455E4" w:rsidP="003455E4">
      <w:pPr>
        <w:tabs>
          <w:tab w:val="left" w:pos="1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31E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240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FC3E9C">
        <w:rPr>
          <w:rFonts w:ascii="Times New Roman" w:hAnsi="Times New Roman" w:cs="Times New Roman"/>
          <w:sz w:val="24"/>
          <w:szCs w:val="24"/>
        </w:rPr>
        <w:t>30</w:t>
      </w:r>
    </w:p>
    <w:p w:rsidR="003455E4" w:rsidRPr="003F431E" w:rsidRDefault="003455E4" w:rsidP="003455E4">
      <w:pPr>
        <w:tabs>
          <w:tab w:val="left" w:pos="1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431E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240FE">
        <w:rPr>
          <w:rFonts w:ascii="Times New Roman" w:hAnsi="Times New Roman" w:cs="Times New Roman"/>
          <w:sz w:val="24"/>
          <w:szCs w:val="24"/>
        </w:rPr>
        <w:t>______________________________3</w:t>
      </w:r>
      <w:r w:rsidR="00FC3E9C">
        <w:rPr>
          <w:rFonts w:ascii="Times New Roman" w:hAnsi="Times New Roman" w:cs="Times New Roman"/>
          <w:sz w:val="24"/>
          <w:szCs w:val="24"/>
        </w:rPr>
        <w:t>1</w:t>
      </w:r>
    </w:p>
    <w:p w:rsidR="003455E4" w:rsidRPr="00935F2C" w:rsidRDefault="003455E4" w:rsidP="003455E4">
      <w:pPr>
        <w:rPr>
          <w:rFonts w:ascii="Times New Roman" w:hAnsi="Times New Roman" w:cs="Times New Roman"/>
          <w:sz w:val="24"/>
          <w:szCs w:val="24"/>
        </w:rPr>
      </w:pPr>
    </w:p>
    <w:p w:rsidR="00AC69B0" w:rsidRDefault="00AC69B0" w:rsidP="00AC69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9B0" w:rsidRPr="00AC69B0" w:rsidRDefault="00AC69B0" w:rsidP="00AC69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E36" w:rsidRPr="00AC69B0" w:rsidRDefault="00417E36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402" w:rsidRDefault="00D00402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402" w:rsidRDefault="00D00402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5E4" w:rsidRDefault="003455E4" w:rsidP="003455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ED" w:rsidRDefault="00EA06ED" w:rsidP="000B0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DA" w:rsidRDefault="00FA41DA" w:rsidP="000B0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40FE" w:rsidRPr="00C326E4" w:rsidRDefault="00E240FE" w:rsidP="003455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F08" w:rsidRPr="00097293" w:rsidRDefault="00FE3622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Синдром дефицита внимани</w:t>
      </w:r>
      <w:r w:rsidR="00445535" w:rsidRPr="00097293">
        <w:rPr>
          <w:rFonts w:ascii="Times New Roman" w:hAnsi="Times New Roman" w:cs="Times New Roman"/>
          <w:sz w:val="24"/>
          <w:szCs w:val="24"/>
        </w:rPr>
        <w:t>я</w:t>
      </w:r>
      <w:r w:rsidRPr="00097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5E3614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A4303E" w:rsidRPr="00097293">
        <w:rPr>
          <w:rFonts w:ascii="Times New Roman" w:hAnsi="Times New Roman" w:cs="Times New Roman"/>
          <w:sz w:val="24"/>
          <w:szCs w:val="24"/>
        </w:rPr>
        <w:t xml:space="preserve">(далее СДВГ) </w:t>
      </w:r>
      <w:r w:rsidRPr="00097293">
        <w:rPr>
          <w:rFonts w:ascii="Times New Roman" w:hAnsi="Times New Roman" w:cs="Times New Roman"/>
          <w:sz w:val="24"/>
          <w:szCs w:val="24"/>
        </w:rPr>
        <w:t>называют серьёзной современной проблемой детского развития.</w:t>
      </w:r>
    </w:p>
    <w:p w:rsidR="00FA41DA" w:rsidRPr="00097293" w:rsidRDefault="00FA41DA" w:rsidP="00097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СДВГ</w:t>
      </w:r>
      <w:r w:rsidR="008E71DA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пограничное (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резидуально</w:t>
      </w:r>
      <w:proofErr w:type="spellEnd"/>
      <w:r w:rsidR="008E71DA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неврологическое) расстройство детского возраста. По дан</w:t>
      </w:r>
      <w:r w:rsidR="000618E1" w:rsidRPr="00097293">
        <w:rPr>
          <w:rFonts w:ascii="Times New Roman" w:hAnsi="Times New Roman" w:cs="Times New Roman"/>
          <w:sz w:val="24"/>
          <w:szCs w:val="24"/>
        </w:rPr>
        <w:t>ны</w:t>
      </w:r>
      <w:r w:rsidR="00044A54" w:rsidRPr="00097293">
        <w:rPr>
          <w:rFonts w:ascii="Times New Roman" w:hAnsi="Times New Roman" w:cs="Times New Roman"/>
          <w:sz w:val="24"/>
          <w:szCs w:val="24"/>
        </w:rPr>
        <w:t>м Е.В. Фесенко и Ю.А. Фесенко[13</w:t>
      </w:r>
      <w:r w:rsidR="000618E1" w:rsidRPr="00097293">
        <w:rPr>
          <w:rFonts w:ascii="Times New Roman" w:hAnsi="Times New Roman" w:cs="Times New Roman"/>
          <w:sz w:val="24"/>
          <w:szCs w:val="24"/>
        </w:rPr>
        <w:t>]</w:t>
      </w:r>
      <w:r w:rsidRPr="00097293">
        <w:rPr>
          <w:rFonts w:ascii="Times New Roman" w:hAnsi="Times New Roman" w:cs="Times New Roman"/>
          <w:sz w:val="24"/>
          <w:szCs w:val="24"/>
        </w:rPr>
        <w:t xml:space="preserve"> это наиболее распространённая форма пограничных психических состояний. 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По медицинским исследованиям в основе  СДВГ  лежит  незрелость мозговых структур (височных - осложняется речевое развитие, теменных - трудности зрительно-моторной координации, </w:t>
      </w:r>
      <w:proofErr w:type="spellStart"/>
      <w:r w:rsidRPr="00097293">
        <w:rPr>
          <w:rFonts w:ascii="Times New Roman" w:hAnsi="Times New Roman" w:cs="Times New Roman"/>
          <w:color w:val="000000"/>
          <w:sz w:val="24"/>
          <w:szCs w:val="24"/>
        </w:rPr>
        <w:t>передне</w:t>
      </w:r>
      <w:proofErr w:type="spellEnd"/>
      <w:r w:rsidR="00E612A9"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2A9"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лобных - не формируются произвольное внимание, самоконтроль, торможение, избирательность реагирования и пр.). Как следствие незрелости -  значительное снижение умственной работоспособности (5-10 минут продуктивной деятельности). Основными проявлениями синдрома являются: импульсивность, дефицит внимания, </w:t>
      </w:r>
      <w:proofErr w:type="spellStart"/>
      <w:r w:rsidRPr="00097293">
        <w:rPr>
          <w:rFonts w:ascii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C13FB" w:rsidRPr="00097293" w:rsidRDefault="00656E0B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Почему именно последние годы так активно обсуждаются проблемы «</w:t>
      </w:r>
      <w:proofErr w:type="spellStart"/>
      <w:r w:rsidRPr="00097293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»? Так называемые </w:t>
      </w:r>
      <w:proofErr w:type="spellStart"/>
      <w:r w:rsidRPr="00097293">
        <w:rPr>
          <w:rFonts w:ascii="Times New Roman" w:hAnsi="Times New Roman" w:cs="Times New Roman"/>
          <w:color w:val="000000"/>
          <w:sz w:val="24"/>
          <w:szCs w:val="24"/>
        </w:rPr>
        <w:t>гиперактивные</w:t>
      </w:r>
      <w:proofErr w:type="spellEnd"/>
      <w:r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 дети были всегда. По статистике, которая ведется с начала 20 века, они составляли 6-12% от всей детской популяции, т.е. 2-3 ребенка </w:t>
      </w:r>
      <w:r w:rsidRPr="0009729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5E3614" w:rsidRPr="000972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>детсадовской группе или в классе. За последние десятилетия в силу различных причин в нашей стране произошли изменения, из-за которых гиперактивных детей стало значительно больше: 36-40% поступающих в 1-й класс</w:t>
      </w:r>
      <w:r w:rsidR="008E71DA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0618E1" w:rsidRPr="00097293">
        <w:rPr>
          <w:rFonts w:ascii="Times New Roman" w:hAnsi="Times New Roman" w:cs="Times New Roman"/>
          <w:sz w:val="24"/>
          <w:szCs w:val="24"/>
        </w:rPr>
        <w:t>[</w:t>
      </w:r>
      <w:r w:rsidR="008E71DA" w:rsidRPr="00097293">
        <w:rPr>
          <w:rFonts w:ascii="Times New Roman" w:hAnsi="Times New Roman" w:cs="Times New Roman"/>
          <w:sz w:val="24"/>
          <w:szCs w:val="24"/>
        </w:rPr>
        <w:t>21</w:t>
      </w:r>
      <w:r w:rsidR="000618E1" w:rsidRPr="00097293">
        <w:rPr>
          <w:rFonts w:ascii="Times New Roman" w:hAnsi="Times New Roman" w:cs="Times New Roman"/>
          <w:sz w:val="24"/>
          <w:szCs w:val="24"/>
        </w:rPr>
        <w:t>]</w:t>
      </w:r>
      <w:r w:rsidR="008E71DA" w:rsidRPr="00097293">
        <w:rPr>
          <w:rFonts w:ascii="Times New Roman" w:hAnsi="Times New Roman" w:cs="Times New Roman"/>
          <w:sz w:val="24"/>
          <w:szCs w:val="24"/>
        </w:rPr>
        <w:t>.</w:t>
      </w:r>
    </w:p>
    <w:p w:rsidR="00445535" w:rsidRPr="00097293" w:rsidRDefault="005B614C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По данным ч</w:t>
      </w:r>
      <w:r w:rsidR="00445535" w:rsidRPr="00097293">
        <w:rPr>
          <w:rFonts w:ascii="Times New Roman" w:hAnsi="Times New Roman" w:cs="Times New Roman"/>
          <w:color w:val="000000"/>
          <w:sz w:val="24"/>
          <w:szCs w:val="24"/>
        </w:rPr>
        <w:t>лена – корреспондента РАМН В.И. Покровского 1 – 2 миллиона детей в России живут с СДВГ. Они:</w:t>
      </w:r>
    </w:p>
    <w:p w:rsidR="00445535" w:rsidRPr="00097293" w:rsidRDefault="00445535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- Бросают школу (32 – 40 %);</w:t>
      </w:r>
    </w:p>
    <w:p w:rsidR="00445535" w:rsidRPr="00097293" w:rsidRDefault="00445535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- Редко заканчивают ВУЗЫ (5 – 10);</w:t>
      </w:r>
    </w:p>
    <w:p w:rsidR="00445535" w:rsidRPr="00097293" w:rsidRDefault="00445535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- Имеют меньше друзей, чем здоровые сверстники, или совсем их не имеют (50 – 70 %);</w:t>
      </w:r>
    </w:p>
    <w:p w:rsidR="00445535" w:rsidRPr="00097293" w:rsidRDefault="00445535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- Втягиваются в антисоциальную деятельность (40 – 50 %);</w:t>
      </w:r>
    </w:p>
    <w:p w:rsidR="00B52CBC" w:rsidRPr="00097293" w:rsidRDefault="00B52CBC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- Страдают д</w:t>
      </w:r>
      <w:r w:rsidR="005B614C" w:rsidRPr="0009729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>пресс</w:t>
      </w:r>
      <w:r w:rsidR="005B614C" w:rsidRPr="000972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ей (20 – 30 %) и расстройствами личности </w:t>
      </w:r>
    </w:p>
    <w:p w:rsidR="00B52CBC" w:rsidRPr="00097293" w:rsidRDefault="00B52CBC" w:rsidP="000972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color w:val="000000"/>
          <w:sz w:val="24"/>
          <w:szCs w:val="24"/>
        </w:rPr>
        <w:t>(18 – 20 %) во взрослом  состоянии</w:t>
      </w:r>
      <w:r w:rsidR="00D0649F" w:rsidRPr="00097293">
        <w:rPr>
          <w:rFonts w:ascii="Times New Roman" w:hAnsi="Times New Roman" w:cs="Times New Roman"/>
          <w:sz w:val="24"/>
          <w:szCs w:val="24"/>
          <w:lang w:val="en-US"/>
        </w:rPr>
        <w:sym w:font="Symbol" w:char="F05B"/>
      </w:r>
      <w:r w:rsidR="00A87568" w:rsidRPr="00097293">
        <w:rPr>
          <w:rFonts w:ascii="Times New Roman" w:hAnsi="Times New Roman" w:cs="Times New Roman"/>
          <w:sz w:val="24"/>
          <w:szCs w:val="24"/>
        </w:rPr>
        <w:t>13</w:t>
      </w:r>
      <w:r w:rsidR="00D0649F" w:rsidRPr="00097293">
        <w:rPr>
          <w:rFonts w:ascii="Times New Roman" w:hAnsi="Times New Roman" w:cs="Times New Roman"/>
          <w:sz w:val="24"/>
          <w:szCs w:val="24"/>
          <w:lang w:val="en-US"/>
        </w:rPr>
        <w:sym w:font="Symbol" w:char="F05D"/>
      </w:r>
      <w:r w:rsidR="008E71DA" w:rsidRPr="00097293">
        <w:rPr>
          <w:rFonts w:ascii="Times New Roman" w:hAnsi="Times New Roman" w:cs="Times New Roman"/>
          <w:sz w:val="24"/>
          <w:szCs w:val="24"/>
        </w:rPr>
        <w:t>.</w:t>
      </w:r>
    </w:p>
    <w:p w:rsidR="003C13FB" w:rsidRPr="00097293" w:rsidRDefault="003C13FB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FA41DA" w:rsidRPr="00097293">
        <w:rPr>
          <w:rFonts w:ascii="Times New Roman" w:hAnsi="Times New Roman" w:cs="Times New Roman"/>
          <w:sz w:val="24"/>
          <w:szCs w:val="24"/>
        </w:rPr>
        <w:t xml:space="preserve">наш </w:t>
      </w:r>
      <w:r w:rsidRPr="00097293">
        <w:rPr>
          <w:rFonts w:ascii="Times New Roman" w:hAnsi="Times New Roman" w:cs="Times New Roman"/>
          <w:sz w:val="24"/>
          <w:szCs w:val="24"/>
        </w:rPr>
        <w:t xml:space="preserve">опыт работы в детском саду можно смело утверждать, что если 20 лет назад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ребёнок был один на весь детский сад, то сейчас это от  пяти </w:t>
      </w:r>
      <w:r w:rsidR="00445535" w:rsidRPr="00097293">
        <w:rPr>
          <w:rFonts w:ascii="Times New Roman" w:hAnsi="Times New Roman" w:cs="Times New Roman"/>
          <w:sz w:val="24"/>
          <w:szCs w:val="24"/>
        </w:rPr>
        <w:t xml:space="preserve">до семи </w:t>
      </w:r>
      <w:r w:rsidRPr="00097293">
        <w:rPr>
          <w:rFonts w:ascii="Times New Roman" w:hAnsi="Times New Roman" w:cs="Times New Roman"/>
          <w:sz w:val="24"/>
          <w:szCs w:val="24"/>
        </w:rPr>
        <w:t>детей в одной группе.</w:t>
      </w:r>
    </w:p>
    <w:p w:rsidR="00EA5F08" w:rsidRPr="00097293" w:rsidRDefault="00EA5F08" w:rsidP="000972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К такой ситуации </w:t>
      </w:r>
      <w:r w:rsidR="00FA41DA" w:rsidRPr="00097293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быть готовы</w:t>
      </w:r>
      <w:r w:rsidR="00FA41DA" w:rsidRPr="0009729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FA41DA" w:rsidRPr="0009729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</w:t>
      </w:r>
      <w:r w:rsidR="00FA41DA" w:rsidRPr="0009729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учреждений. Дело в том, что данная категория  детей</w:t>
      </w:r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 xml:space="preserve">, вследствие своих  особенностей, является «группой риска» </w:t>
      </w:r>
      <w:proofErr w:type="gramStart"/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 xml:space="preserve"> школьной и социальной </w:t>
      </w:r>
      <w:proofErr w:type="spellStart"/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Эти очень умные</w:t>
      </w:r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 xml:space="preserve">, жизнерадостные и  часто творческие 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>, приходя в школу</w:t>
      </w:r>
      <w:r w:rsidR="00FA41DA" w:rsidRPr="000972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быстро становятся </w:t>
      </w:r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lastRenderedPageBreak/>
        <w:t>неудобными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3622" w:rsidRPr="00097293">
        <w:rPr>
          <w:rFonts w:ascii="Times New Roman" w:eastAsia="Times New Roman" w:hAnsi="Times New Roman" w:cs="Times New Roman"/>
          <w:sz w:val="24"/>
          <w:szCs w:val="24"/>
        </w:rPr>
        <w:t xml:space="preserve"> трудновоспитуемыми 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и являются реальным резервом пополнения подростковых криминальных группировок.</w:t>
      </w:r>
    </w:p>
    <w:p w:rsidR="00654F81" w:rsidRPr="00097293" w:rsidRDefault="005B614C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Кандидатом психологических наук, </w:t>
      </w:r>
      <w:r w:rsidR="00656E0B" w:rsidRPr="00097293">
        <w:rPr>
          <w:rFonts w:ascii="Times New Roman" w:hAnsi="Times New Roman" w:cs="Times New Roman"/>
          <w:sz w:val="24"/>
          <w:szCs w:val="24"/>
        </w:rPr>
        <w:t xml:space="preserve">Людмилой </w:t>
      </w:r>
      <w:r w:rsidR="00FA41DA" w:rsidRPr="00097293">
        <w:rPr>
          <w:rFonts w:ascii="Times New Roman" w:hAnsi="Times New Roman" w:cs="Times New Roman"/>
          <w:sz w:val="24"/>
          <w:szCs w:val="24"/>
        </w:rPr>
        <w:t>Аполлоновной</w:t>
      </w:r>
      <w:r w:rsidR="005E3614" w:rsidRPr="00097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0B" w:rsidRPr="00097293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="005E3614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656E0B" w:rsidRPr="00097293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для диагностики СДВГ</w:t>
      </w:r>
      <w:r w:rsidR="005E3614"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 (ранее существующие названия ММД, ПЭП)</w:t>
      </w:r>
      <w:r w:rsidR="00656E0B" w:rsidRPr="00097293">
        <w:rPr>
          <w:rFonts w:ascii="Times New Roman" w:hAnsi="Times New Roman" w:cs="Times New Roman"/>
          <w:color w:val="000000"/>
          <w:sz w:val="24"/>
          <w:szCs w:val="24"/>
        </w:rPr>
        <w:t xml:space="preserve">, и рекомендации по оптимизации развития и обучения детей. </w:t>
      </w:r>
      <w:r w:rsidRPr="000972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56E0B" w:rsidRPr="00097293" w:rsidRDefault="00656E0B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color w:val="000000"/>
          <w:sz w:val="24"/>
          <w:szCs w:val="24"/>
        </w:rPr>
        <w:t>Но помогать таким детям можно и нужно уже на ступени дошкольного образования.</w:t>
      </w:r>
    </w:p>
    <w:p w:rsidR="00630D47" w:rsidRPr="00097293" w:rsidRDefault="00630D47" w:rsidP="0009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Дошкольный возраст</w:t>
      </w:r>
      <w:r w:rsidR="008E71DA" w:rsidRPr="00097293">
        <w:rPr>
          <w:rFonts w:ascii="Times New Roman" w:hAnsi="Times New Roman" w:cs="Times New Roman"/>
          <w:sz w:val="24"/>
          <w:szCs w:val="24"/>
        </w:rPr>
        <w:t xml:space="preserve"> -</w:t>
      </w:r>
      <w:r w:rsidRPr="00097293">
        <w:rPr>
          <w:rFonts w:ascii="Times New Roman" w:hAnsi="Times New Roman" w:cs="Times New Roman"/>
          <w:sz w:val="24"/>
          <w:szCs w:val="24"/>
        </w:rPr>
        <w:t xml:space="preserve"> важный период развития личности ребенка, когда компенсаторные возможности мозга велики, что позволяет предотвратить формирование стойких патологических проявлений. </w:t>
      </w:r>
      <w:r w:rsidRPr="00097293">
        <w:rPr>
          <w:rFonts w:ascii="Times New Roman" w:hAnsi="Times New Roman" w:cs="Times New Roman"/>
          <w:b/>
          <w:sz w:val="24"/>
          <w:szCs w:val="24"/>
        </w:rPr>
        <w:t xml:space="preserve">Этот период важен в плане предупреждения развития нарушений поведения, а также </w:t>
      </w:r>
      <w:proofErr w:type="spellStart"/>
      <w:r w:rsidRPr="00097293">
        <w:rPr>
          <w:rFonts w:ascii="Times New Roman" w:hAnsi="Times New Roman" w:cs="Times New Roman"/>
          <w:b/>
          <w:sz w:val="24"/>
          <w:szCs w:val="24"/>
        </w:rPr>
        <w:t>дезадаптационного</w:t>
      </w:r>
      <w:proofErr w:type="spellEnd"/>
      <w:r w:rsidRPr="00097293">
        <w:rPr>
          <w:rFonts w:ascii="Times New Roman" w:hAnsi="Times New Roman" w:cs="Times New Roman"/>
          <w:b/>
          <w:sz w:val="24"/>
          <w:szCs w:val="24"/>
        </w:rPr>
        <w:t xml:space="preserve"> школьного синдрома.</w:t>
      </w:r>
      <w:r w:rsidRPr="00097293">
        <w:rPr>
          <w:rFonts w:ascii="Times New Roman" w:hAnsi="Times New Roman" w:cs="Times New Roman"/>
          <w:sz w:val="24"/>
          <w:szCs w:val="24"/>
        </w:rPr>
        <w:t xml:space="preserve"> Ввиду этого, важное практическое значение сегодня приобретают вопросы организации психолого - педагогической помощи </w:t>
      </w:r>
      <w:r w:rsidR="005310DF" w:rsidRPr="00097293">
        <w:rPr>
          <w:rFonts w:ascii="Times New Roman" w:hAnsi="Times New Roman" w:cs="Times New Roman"/>
          <w:sz w:val="24"/>
          <w:szCs w:val="24"/>
        </w:rPr>
        <w:t>детям с СДВГ  дошкольно</w:t>
      </w:r>
      <w:r w:rsidRPr="00097293">
        <w:rPr>
          <w:rFonts w:ascii="Times New Roman" w:hAnsi="Times New Roman" w:cs="Times New Roman"/>
          <w:sz w:val="24"/>
          <w:szCs w:val="24"/>
        </w:rPr>
        <w:t xml:space="preserve">го возраста и их семьям. В связи с этим поиск методов специальной помощи детям с СДВГ в дошкольном возрасте крайне важен для своевременного выявления и коррекции отклонений, стимуляции развития незрелых высших мозговых функций. </w:t>
      </w:r>
    </w:p>
    <w:p w:rsidR="00630D47" w:rsidRPr="00097293" w:rsidRDefault="00630D47" w:rsidP="0009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существует чётко сформулированный </w:t>
      </w:r>
      <w:r w:rsidR="005310DF" w:rsidRPr="0009729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A41DA" w:rsidRPr="00097293">
        <w:rPr>
          <w:rFonts w:ascii="Times New Roman" w:hAnsi="Times New Roman" w:cs="Times New Roman"/>
          <w:sz w:val="24"/>
          <w:szCs w:val="24"/>
        </w:rPr>
        <w:t xml:space="preserve"> Федеральном государственном образовательном стандарте дошкольного образования от17.10.2013 г. № 1155 </w:t>
      </w:r>
      <w:r w:rsidRPr="00097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заказ </w:t>
      </w:r>
      <w:r w:rsidR="00FA41DA" w:rsidRPr="00097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A41DA" w:rsidRPr="00097293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</w:t>
      </w:r>
      <w:r w:rsidR="005310DF" w:rsidRPr="00097293">
        <w:rPr>
          <w:rFonts w:ascii="Times New Roman" w:hAnsi="Times New Roman" w:cs="Times New Roman"/>
          <w:sz w:val="24"/>
          <w:szCs w:val="24"/>
        </w:rPr>
        <w:t>ниченных возможностей здоровья),</w:t>
      </w:r>
      <w:r w:rsidRPr="00097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огромная потребность детей с СДВГ и их</w:t>
      </w:r>
      <w:proofErr w:type="gramEnd"/>
      <w:r w:rsidRPr="00097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в своевременной психолого-медико-педагогической помощи.</w:t>
      </w:r>
    </w:p>
    <w:p w:rsidR="00630D47" w:rsidRPr="00097293" w:rsidRDefault="00630D47" w:rsidP="0009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Вместе с тем, в ходе аналитического обзора отечественного опыта помощи детям с СДВГ не обнаружено системных подходов в  вопросах ранней</w:t>
      </w:r>
      <w:r w:rsidR="005E3614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специальной помощи детям в дошкольных образовательных организациях.</w:t>
      </w:r>
    </w:p>
    <w:p w:rsidR="005310DF" w:rsidRPr="00097293" w:rsidRDefault="00A4303E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Предлагаемая программа является частью системы психолого</w:t>
      </w:r>
      <w:r w:rsidR="008E71DA" w:rsidRPr="00097293">
        <w:rPr>
          <w:rFonts w:ascii="Times New Roman" w:hAnsi="Times New Roman" w:cs="Times New Roman"/>
          <w:sz w:val="24"/>
          <w:szCs w:val="24"/>
        </w:rPr>
        <w:t xml:space="preserve"> -</w:t>
      </w:r>
      <w:r w:rsidRPr="00097293">
        <w:rPr>
          <w:rFonts w:ascii="Times New Roman" w:hAnsi="Times New Roman" w:cs="Times New Roman"/>
          <w:sz w:val="24"/>
          <w:szCs w:val="24"/>
        </w:rPr>
        <w:t xml:space="preserve"> медико - педагогического сопровождения детей с  СДВГ в  условиях инклюзивного образовательного пространства</w:t>
      </w:r>
      <w:r w:rsidR="005E3614" w:rsidRPr="00097293">
        <w:rPr>
          <w:rFonts w:ascii="Times New Roman" w:hAnsi="Times New Roman" w:cs="Times New Roman"/>
          <w:sz w:val="24"/>
          <w:szCs w:val="24"/>
        </w:rPr>
        <w:t xml:space="preserve">, </w:t>
      </w:r>
      <w:r w:rsidRPr="00097293">
        <w:rPr>
          <w:rFonts w:ascii="Times New Roman" w:hAnsi="Times New Roman" w:cs="Times New Roman"/>
          <w:sz w:val="24"/>
          <w:szCs w:val="24"/>
        </w:rPr>
        <w:t xml:space="preserve">созданного в группах общеразвивающей направленности в </w:t>
      </w:r>
      <w:r w:rsidR="005C61B9" w:rsidRPr="00097293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097293">
        <w:rPr>
          <w:rFonts w:ascii="Times New Roman" w:hAnsi="Times New Roman" w:cs="Times New Roman"/>
          <w:sz w:val="24"/>
          <w:szCs w:val="24"/>
        </w:rPr>
        <w:t>дошкольном образовательном учрежде</w:t>
      </w:r>
      <w:r w:rsidR="008E71DA" w:rsidRPr="00097293">
        <w:rPr>
          <w:rFonts w:ascii="Times New Roman" w:hAnsi="Times New Roman" w:cs="Times New Roman"/>
          <w:sz w:val="24"/>
          <w:szCs w:val="24"/>
        </w:rPr>
        <w:t xml:space="preserve">нии в течение трех последних лет </w:t>
      </w:r>
      <w:r w:rsidR="000618E1" w:rsidRPr="00097293">
        <w:rPr>
          <w:rFonts w:ascii="Times New Roman" w:hAnsi="Times New Roman" w:cs="Times New Roman"/>
          <w:sz w:val="24"/>
          <w:szCs w:val="24"/>
        </w:rPr>
        <w:t>(Приложение 1)</w:t>
      </w:r>
      <w:r w:rsidR="008E71DA" w:rsidRPr="00097293">
        <w:rPr>
          <w:rFonts w:ascii="Times New Roman" w:hAnsi="Times New Roman" w:cs="Times New Roman"/>
          <w:sz w:val="24"/>
          <w:szCs w:val="24"/>
        </w:rPr>
        <w:t>.</w:t>
      </w:r>
    </w:p>
    <w:p w:rsidR="003D0C25" w:rsidRPr="00097293" w:rsidRDefault="003D0C25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  <w:t>Теоретической и методологической основой нашей программы являются работы известных российских специалистов (врачей, психологов, де</w:t>
      </w:r>
      <w:r w:rsidR="005B614C" w:rsidRPr="00097293">
        <w:rPr>
          <w:rFonts w:ascii="Times New Roman" w:hAnsi="Times New Roman" w:cs="Times New Roman"/>
          <w:sz w:val="24"/>
          <w:szCs w:val="24"/>
        </w:rPr>
        <w:t>фектологов): Л.С. Выготск</w:t>
      </w:r>
      <w:r w:rsidR="005C61B9" w:rsidRPr="00097293">
        <w:rPr>
          <w:rFonts w:ascii="Times New Roman" w:hAnsi="Times New Roman" w:cs="Times New Roman"/>
          <w:sz w:val="24"/>
          <w:szCs w:val="24"/>
        </w:rPr>
        <w:t>ого</w:t>
      </w:r>
      <w:r w:rsidRPr="00097293">
        <w:rPr>
          <w:rFonts w:ascii="Times New Roman" w:hAnsi="Times New Roman" w:cs="Times New Roman"/>
          <w:sz w:val="24"/>
          <w:szCs w:val="24"/>
        </w:rPr>
        <w:t>, Д.А. Кауфман</w:t>
      </w:r>
      <w:r w:rsidR="005C61B9" w:rsidRPr="00097293">
        <w:rPr>
          <w:rFonts w:ascii="Times New Roman" w:hAnsi="Times New Roman" w:cs="Times New Roman"/>
          <w:sz w:val="24"/>
          <w:szCs w:val="24"/>
        </w:rPr>
        <w:t>а</w:t>
      </w:r>
      <w:r w:rsidRPr="00097293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, М. С.. Певзнер,  Фесенко, Б.Р. Ярёменко, Н.Н.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</w:t>
      </w:r>
      <w:r w:rsidR="005C61B9" w:rsidRPr="0009729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>, О.И. Политика и др.</w:t>
      </w:r>
    </w:p>
    <w:p w:rsidR="00656E0B" w:rsidRPr="00097293" w:rsidRDefault="003D0C25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идея программы  основывается на теоретических положениях Л.С. Выготского  о компенсации нарушений в развитии  у детей в обход основного дефекта. Со слов Выготского,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наиболее воспитуемыми оказываются высшие функции по сравнению </w:t>
      </w:r>
      <w:proofErr w:type="gramStart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</w:t>
      </w:r>
      <w:proofErr w:type="gramEnd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элементарными. </w:t>
      </w:r>
      <w:r w:rsidRPr="00097293">
        <w:rPr>
          <w:rFonts w:ascii="Times New Roman" w:hAnsi="Times New Roman" w:cs="Times New Roman"/>
          <w:sz w:val="24"/>
          <w:szCs w:val="24"/>
        </w:rPr>
        <w:t>Высшие функции, могут компенсировать нижестоящие.</w:t>
      </w:r>
      <w:r w:rsidR="00CC6ED8" w:rsidRPr="00097293">
        <w:rPr>
          <w:rFonts w:ascii="Times New Roman" w:hAnsi="Times New Roman" w:cs="Times New Roman"/>
          <w:sz w:val="24"/>
          <w:szCs w:val="24"/>
        </w:rPr>
        <w:t xml:space="preserve"> Учёный отмечал, что ребёнку безгранично открыт путь культурного развития</w:t>
      </w:r>
      <w:r w:rsidR="008A5293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="00CC6ED8" w:rsidRPr="00097293">
        <w:rPr>
          <w:rFonts w:ascii="Times New Roman" w:hAnsi="Times New Roman" w:cs="Times New Roman"/>
          <w:sz w:val="24"/>
          <w:szCs w:val="24"/>
        </w:rPr>
        <w:t>компенсация психофизиологических дефектов оказывается возможной в процессе освоения научных знаний и развития понятийного мышления.</w:t>
      </w:r>
    </w:p>
    <w:p w:rsidR="005310DF" w:rsidRPr="00097293" w:rsidRDefault="003D0C25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Как правило, у детей с СДВГ нарушенными являются системы, отвечающие за произвольную регуляцию жизнедеятельности и внимание,  при сохранности процессов мышления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В связи с этим целесообразно строить работу по компенсации </w:t>
      </w:r>
      <w:proofErr w:type="spellStart"/>
      <w:r w:rsidR="00CC6ED8" w:rsidRPr="00097293">
        <w:rPr>
          <w:rFonts w:ascii="Times New Roman" w:eastAsia="+mn-ea" w:hAnsi="Times New Roman" w:cs="Times New Roman"/>
          <w:kern w:val="24"/>
          <w:sz w:val="24"/>
          <w:szCs w:val="24"/>
        </w:rPr>
        <w:t>нейродинимических</w:t>
      </w:r>
      <w:proofErr w:type="spellEnd"/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нарушений в обход  основного дефекта с опорой на формирование понятийного мышления и речи. </w:t>
      </w:r>
    </w:p>
    <w:p w:rsidR="007B2773" w:rsidRPr="00097293" w:rsidRDefault="003D0C25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>Внедр</w:t>
      </w:r>
      <w:r w:rsidR="005B614C" w:rsidRPr="00097293">
        <w:rPr>
          <w:rFonts w:ascii="Times New Roman" w:eastAsia="+mn-ea" w:hAnsi="Times New Roman" w:cs="Times New Roman"/>
          <w:kern w:val="24"/>
          <w:sz w:val="24"/>
          <w:szCs w:val="24"/>
        </w:rPr>
        <w:t>яя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этот подход в свою деятельность,  Л.А. </w:t>
      </w:r>
      <w:proofErr w:type="spellStart"/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>Ясюкова</w:t>
      </w:r>
      <w:proofErr w:type="spellEnd"/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до</w:t>
      </w:r>
      <w:r w:rsidR="005B614C" w:rsidRPr="00097293">
        <w:rPr>
          <w:rFonts w:ascii="Times New Roman" w:eastAsia="+mn-ea" w:hAnsi="Times New Roman" w:cs="Times New Roman"/>
          <w:kern w:val="24"/>
          <w:sz w:val="24"/>
          <w:szCs w:val="24"/>
        </w:rPr>
        <w:t>бивается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блестящих результатов в работе со школьниками, </w:t>
      </w:r>
      <w:r w:rsidRPr="00097293">
        <w:rPr>
          <w:rFonts w:ascii="Times New Roman" w:hAnsi="Times New Roman" w:cs="Times New Roman"/>
          <w:sz w:val="24"/>
          <w:szCs w:val="24"/>
        </w:rPr>
        <w:t>когда через развитие мышления достига</w:t>
      </w:r>
      <w:r w:rsidR="005B614C" w:rsidRPr="00097293">
        <w:rPr>
          <w:rFonts w:ascii="Times New Roman" w:hAnsi="Times New Roman" w:cs="Times New Roman"/>
          <w:sz w:val="24"/>
          <w:szCs w:val="24"/>
        </w:rPr>
        <w:t>ется</w:t>
      </w:r>
      <w:r w:rsidRPr="00097293">
        <w:rPr>
          <w:rFonts w:ascii="Times New Roman" w:hAnsi="Times New Roman" w:cs="Times New Roman"/>
          <w:sz w:val="24"/>
          <w:szCs w:val="24"/>
        </w:rPr>
        <w:t xml:space="preserve"> компенсация проблем </w:t>
      </w:r>
      <w:proofErr w:type="gramStart"/>
      <w:r w:rsidRPr="000972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 xml:space="preserve"> вниманием и коротким циклом работоспособности.</w:t>
      </w:r>
    </w:p>
    <w:p w:rsidR="005310DF" w:rsidRPr="00097293" w:rsidRDefault="005310D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Людмилой Аполлоновной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с соавторами  разработана медико-психологическая реабилитационная технология, которая позволяет полностью восстанавливать здоровье детей с СДВГ в течение 0,5-1,5 лет так, что они могут успешно обучаться не только по общеобразовательным, но и гимназическим программам. При условии медицинского сопровождения психолого-педагогическая помощь заключается в развитии речевого понятийного, зрительно-графического и абстрактного мышления, укреплении навыка чтения и произвольной функции речи, становлении грамотного письма и оптимизации счетных навыков. Эмоциональное состояние и поведение стабилизируются по мере лечения и достижения положительного прогресса в учебе. Эффективность реабилитационной технологии доказана более чем </w:t>
      </w:r>
      <w:r w:rsidR="00646B89" w:rsidRPr="00097293">
        <w:rPr>
          <w:rFonts w:ascii="Times New Roman" w:hAnsi="Times New Roman" w:cs="Times New Roman"/>
          <w:sz w:val="24"/>
          <w:szCs w:val="24"/>
        </w:rPr>
        <w:t>20</w:t>
      </w:r>
      <w:r w:rsidRPr="00097293">
        <w:rPr>
          <w:rFonts w:ascii="Times New Roman" w:hAnsi="Times New Roman" w:cs="Times New Roman"/>
          <w:sz w:val="24"/>
          <w:szCs w:val="24"/>
        </w:rPr>
        <w:t>-летним применением.</w:t>
      </w:r>
    </w:p>
    <w:p w:rsidR="005310DF" w:rsidRPr="00097293" w:rsidRDefault="005310D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Изучив технологию Л.А.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, мы адаптировали её к детям старшего дошкольного возраста. </w:t>
      </w:r>
    </w:p>
    <w:p w:rsidR="00C94C97" w:rsidRPr="00097293" w:rsidRDefault="00C94C97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Фундамент понятийного мышления и произвольной функции речи целесообразно формировать с дошкольного возраста. </w:t>
      </w:r>
      <w:r w:rsidRPr="0009729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Специфика понятийного мышления и произвольной функции речи состоит в том, что эти процессы не развиваются самостоятельно, а формируются только в процессе систематического обучения.</w:t>
      </w:r>
      <w:r w:rsidR="00194954" w:rsidRPr="0009729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В психологии доказано, что дошкольный возраст 5-7 лет является благоприятным для развития логического мышления в понятиях при условии, что это будет происходить с опорой на наглядно-образное мышление</w:t>
      </w:r>
      <w:r w:rsidR="008A5293" w:rsidRPr="00097293">
        <w:rPr>
          <w:rFonts w:ascii="Times New Roman" w:hAnsi="Times New Roman" w:cs="Times New Roman"/>
          <w:sz w:val="24"/>
          <w:szCs w:val="24"/>
        </w:rPr>
        <w:t>[</w:t>
      </w:r>
      <w:r w:rsidR="00044A54" w:rsidRPr="00097293">
        <w:rPr>
          <w:rFonts w:ascii="Times New Roman" w:hAnsi="Times New Roman" w:cs="Times New Roman"/>
          <w:sz w:val="24"/>
          <w:szCs w:val="24"/>
        </w:rPr>
        <w:t>1]</w:t>
      </w:r>
      <w:r w:rsidR="008A5293" w:rsidRPr="00097293">
        <w:rPr>
          <w:rFonts w:ascii="Times New Roman" w:hAnsi="Times New Roman" w:cs="Times New Roman"/>
          <w:sz w:val="24"/>
          <w:szCs w:val="24"/>
        </w:rPr>
        <w:t>.</w:t>
      </w:r>
    </w:p>
    <w:p w:rsidR="008A5293" w:rsidRPr="00C326E4" w:rsidRDefault="00C100A2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6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Понятийное мышление является</w:t>
      </w:r>
      <w:r w:rsidR="005E3614" w:rsidRPr="00C326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326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основой</w:t>
      </w:r>
      <w:r w:rsidR="002134A2" w:rsidRPr="00C326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интеллектуального развития</w:t>
      </w:r>
      <w:r w:rsidRPr="00C326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ребенка и необходимым условием для успешного освоения научных знаний</w:t>
      </w:r>
      <w:r w:rsidR="00E839D0" w:rsidRPr="00C326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определяется тремя важными моментами</w:t>
      </w:r>
      <w:r w:rsidR="00E839D0" w:rsidRPr="00C326E4">
        <w:rPr>
          <w:rFonts w:ascii="Times New Roman" w:hAnsi="Times New Roman" w:cs="Times New Roman"/>
          <w:sz w:val="24"/>
          <w:szCs w:val="24"/>
        </w:rPr>
        <w:t>.</w:t>
      </w:r>
    </w:p>
    <w:p w:rsidR="00E839D0" w:rsidRPr="00097293" w:rsidRDefault="00E839D0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Первый</w:t>
      </w:r>
      <w:r w:rsidR="008A5293" w:rsidRPr="00097293">
        <w:rPr>
          <w:rFonts w:ascii="Times New Roman" w:hAnsi="Times New Roman" w:cs="Times New Roman"/>
          <w:sz w:val="24"/>
          <w:szCs w:val="24"/>
        </w:rPr>
        <w:t xml:space="preserve"> -</w:t>
      </w:r>
      <w:r w:rsidRPr="00097293">
        <w:rPr>
          <w:rFonts w:ascii="Times New Roman" w:hAnsi="Times New Roman" w:cs="Times New Roman"/>
          <w:sz w:val="24"/>
          <w:szCs w:val="24"/>
        </w:rPr>
        <w:t xml:space="preserve"> умение выделять суть явления, объекта. Второй</w:t>
      </w:r>
      <w:r w:rsidR="008A5293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умение видеть причину и прогнозировать последствия. Третий</w:t>
      </w:r>
      <w:r w:rsidR="008A5293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умение систематизировать информацию и строить целостную картину ситуации.</w:t>
      </w:r>
    </w:p>
    <w:p w:rsidR="0014507A" w:rsidRPr="00097293" w:rsidRDefault="0014507A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Если понятийные структуры не сформировались, то </w:t>
      </w:r>
      <w:proofErr w:type="gramStart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обучающийся</w:t>
      </w:r>
      <w:proofErr w:type="gramEnd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не замечает ошибок, нелогичности теоритических построений, затрудняется с проверкой или обоснованием собственных выводов, принимает решение, которое не приводит к желаемому практическому результату.</w:t>
      </w:r>
    </w:p>
    <w:p w:rsidR="005E3614" w:rsidRPr="00097293" w:rsidRDefault="00C94C97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Данн</w:t>
      </w:r>
      <w:r w:rsidR="00C41FB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ый</w:t>
      </w:r>
      <w:r w:rsidR="005E3614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C41FB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подход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заложен в программах </w:t>
      </w:r>
      <w:r w:rsidR="005E3614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 формированию элементарных математических представлений у дошкольников </w:t>
      </w:r>
      <w:proofErr w:type="spellStart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А.В.Белошистой</w:t>
      </w:r>
      <w:proofErr w:type="spellEnd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«Развитие логического мышления у дошкольников», Л.Г. </w:t>
      </w:r>
      <w:proofErr w:type="spellStart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Петерсон</w:t>
      </w:r>
      <w:proofErr w:type="spellEnd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«</w:t>
      </w:r>
      <w:proofErr w:type="spellStart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Игралочка</w:t>
      </w:r>
      <w:proofErr w:type="spellEnd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», в результате их освоения  у детей формируются первичные научные математические понятия.</w:t>
      </w:r>
    </w:p>
    <w:p w:rsidR="00C41FB5" w:rsidRPr="00097293" w:rsidRDefault="00C94C97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Кроме математических понятий</w:t>
      </w:r>
      <w:r w:rsidR="00622CE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 ребенка важно формировать понятия, лежащие в основе освоения таких наук, как: </w:t>
      </w:r>
      <w:r w:rsidR="00C41FB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химия, физика,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биология, география, история</w:t>
      </w:r>
      <w:r w:rsidR="00C41FB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русский язык, литература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  <w:proofErr w:type="gramEnd"/>
    </w:p>
    <w:p w:rsidR="00C41FB5" w:rsidRPr="00097293" w:rsidRDefault="00C41FB5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Возможность формирования понятийного  мышления, со слов Л.С. Выготского, в значительной степени зависит от речевого развития, он указывал на ведущую роль речи в развитии мышления в понятиях. Для развития понятийного мышления детей не столь важны: качество звукопроизношения, объем словарного запаса, сколько то, приобрела ли речь инструментальную функцию в интеллектуальной деятельности ребенка.</w:t>
      </w:r>
    </w:p>
    <w:p w:rsidR="005E3614" w:rsidRPr="00097293" w:rsidRDefault="00193D49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Перечисленные положения легли в основу </w:t>
      </w:r>
      <w:r w:rsidR="00357366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нашей </w:t>
      </w:r>
      <w:r w:rsidR="00F975B0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Программы по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развитию понятийного мышления и речи для детей старшего дошкольного возраста</w:t>
      </w:r>
      <w:r w:rsidR="00AC0CB2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 6 до 7 лет</w:t>
      </w:r>
      <w:r w:rsidR="00357366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 СДВГ</w:t>
      </w:r>
      <w:r w:rsidR="00F975B0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6344F8" w:rsidRPr="00097293" w:rsidRDefault="00F975B0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Содержание Программы </w:t>
      </w:r>
      <w:r w:rsidR="00193D49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построено с учетом  закономерностей формирования основных мыслительных операций и этапов речевого развития</w:t>
      </w:r>
      <w:r w:rsidR="00622CE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на</w:t>
      </w:r>
      <w:r w:rsidR="00C41FB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материал</w:t>
      </w:r>
      <w:r w:rsidR="00622CE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</w:t>
      </w:r>
      <w:r w:rsidR="002A0C8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лексических тем, которые содержат основы первичных научных знаний различной направле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нности. </w:t>
      </w:r>
    </w:p>
    <w:p w:rsidR="00F611C8" w:rsidRPr="00097293" w:rsidRDefault="006344F8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Реализуя Программу, м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ы не просто знакомим детей</w:t>
      </w:r>
      <w:r w:rsidR="002A0C8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 окружающим миром,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мы учим их воспринимать его осмысленно. Обучаем</w:t>
      </w:r>
      <w:r w:rsidR="002A0C8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детей 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рассуждать, </w:t>
      </w:r>
      <w:r w:rsidR="002A0C8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иска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ть существенные</w:t>
      </w:r>
      <w:r w:rsidR="002A0C8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характеристик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 объектов</w:t>
      </w:r>
      <w:r w:rsidR="002A0C8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явлений</w:t>
      </w:r>
      <w:r w:rsidR="000E60AF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 w:rsidR="000E60AF" w:rsidRPr="00097293">
        <w:rPr>
          <w:rFonts w:ascii="Times New Roman" w:hAnsi="Times New Roman" w:cs="Times New Roman"/>
          <w:sz w:val="24"/>
          <w:szCs w:val="24"/>
        </w:rPr>
        <w:t>исходя из научной логики, а не из мифов и житейских рассуждений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 Таким образом</w:t>
      </w:r>
      <w:r w:rsidR="00F611C8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 w:rsidR="00D7188D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способствуем 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преобраз</w:t>
      </w:r>
      <w:r w:rsidR="00D7188D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ованию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житейски</w:t>
      </w:r>
      <w:r w:rsidR="00D7188D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х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допонятийны</w:t>
      </w:r>
      <w:r w:rsidR="00D7188D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х</w:t>
      </w:r>
      <w:proofErr w:type="spellEnd"/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форм мышления ребенка</w:t>
      </w:r>
      <w:r w:rsidR="008A529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- </w:t>
      </w:r>
      <w:r w:rsidR="00EF29BA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дошкольника</w:t>
      </w:r>
      <w:r w:rsidR="00F611C8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proofErr w:type="gramStart"/>
      <w:r w:rsidR="00F611C8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</w:t>
      </w:r>
      <w:proofErr w:type="gramEnd"/>
      <w:r w:rsidR="00F611C8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научные</w:t>
      </w:r>
      <w:r w:rsidR="008A529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- </w:t>
      </w:r>
      <w:r w:rsidR="00F611C8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понятийные.</w:t>
      </w:r>
      <w:r w:rsidR="005E3614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>Формируемый навык,</w:t>
      </w:r>
      <w:r w:rsidR="00F611C8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осознанно воспринимать и перерабатывать 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информацию, </w:t>
      </w:r>
      <w:r w:rsidR="00F611C8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распространяется не только на познавательную деятельность, но и на жизнедея</w:t>
      </w:r>
      <w:r w:rsidR="00111498" w:rsidRPr="00097293">
        <w:rPr>
          <w:rFonts w:ascii="Times New Roman" w:eastAsia="+mn-ea" w:hAnsi="Times New Roman" w:cs="Times New Roman"/>
          <w:kern w:val="24"/>
          <w:sz w:val="24"/>
          <w:szCs w:val="24"/>
        </w:rPr>
        <w:t>тельность ребенка с СДВГ в социуме</w:t>
      </w:r>
      <w:r w:rsidR="00F611C8" w:rsidRPr="00097293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="005E3614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CC6ED8" w:rsidRPr="00097293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Если в процессе целенаправленного обучения у ребёнка развивается понятийное мышление, то нарушенное внимание и оперативный самоконтроль заменяется логическим программированием. Но такому программированию ребёнка не научить непосредственно, он его может использовать, только при условии</w:t>
      </w:r>
      <w:r w:rsidR="00D7188D" w:rsidRPr="00097293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r w:rsidR="00CC6ED8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если его научили думать, понимать сущностный смысл явлений и событий</w:t>
      </w:r>
      <w:r w:rsidR="00D7188D" w:rsidRPr="00097293">
        <w:rPr>
          <w:rFonts w:ascii="Times New Roman" w:eastAsia="+mn-ea" w:hAnsi="Times New Roman" w:cs="Times New Roman"/>
          <w:kern w:val="24"/>
          <w:sz w:val="24"/>
          <w:szCs w:val="24"/>
        </w:rPr>
        <w:t>, решать логические задачки.</w:t>
      </w:r>
      <w:r w:rsidR="005E3614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F611C8" w:rsidRPr="00097293">
        <w:rPr>
          <w:rFonts w:ascii="Times New Roman" w:eastAsia="+mn-ea" w:hAnsi="Times New Roman" w:cs="Times New Roman"/>
          <w:kern w:val="24"/>
          <w:sz w:val="24"/>
          <w:szCs w:val="24"/>
        </w:rPr>
        <w:t>В этом и заключается главная суть подхода</w:t>
      </w:r>
      <w:r w:rsidR="008A5293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</w:t>
      </w:r>
      <w:r w:rsidR="00F611C8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компенсация в обход основного дефекта.</w:t>
      </w:r>
    </w:p>
    <w:p w:rsidR="00A22896" w:rsidRPr="00097293" w:rsidRDefault="00DA49CD" w:rsidP="0009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Программа относится к коррекционно</w:t>
      </w:r>
      <w:r w:rsidR="008A5293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развивающим психолого</w:t>
      </w:r>
      <w:r w:rsidR="008A5293" w:rsidRPr="00097293">
        <w:rPr>
          <w:rFonts w:ascii="Times New Roman" w:hAnsi="Times New Roman" w:cs="Times New Roman"/>
          <w:sz w:val="24"/>
          <w:szCs w:val="24"/>
        </w:rPr>
        <w:t xml:space="preserve"> -</w:t>
      </w:r>
      <w:r w:rsidRPr="00097293">
        <w:rPr>
          <w:rFonts w:ascii="Times New Roman" w:hAnsi="Times New Roman" w:cs="Times New Roman"/>
          <w:sz w:val="24"/>
          <w:szCs w:val="24"/>
        </w:rPr>
        <w:t xml:space="preserve"> педагогическим программам и реализуется как дополнительная к </w:t>
      </w:r>
      <w:r w:rsidR="00A22896" w:rsidRPr="0009729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 ДОУ</w:t>
      </w:r>
      <w:r w:rsidR="008A5293" w:rsidRPr="00097293">
        <w:rPr>
          <w:rFonts w:ascii="Times New Roman" w:hAnsi="Times New Roman" w:cs="Times New Roman"/>
          <w:sz w:val="24"/>
          <w:szCs w:val="24"/>
        </w:rPr>
        <w:t xml:space="preserve">, </w:t>
      </w:r>
      <w:r w:rsidR="00417E36" w:rsidRPr="00097293">
        <w:rPr>
          <w:rFonts w:ascii="Times New Roman" w:hAnsi="Times New Roman" w:cs="Times New Roman"/>
          <w:sz w:val="24"/>
          <w:szCs w:val="24"/>
        </w:rPr>
        <w:t>разработанной</w:t>
      </w:r>
      <w:r w:rsidR="00A22896" w:rsidRPr="00097293">
        <w:rPr>
          <w:rFonts w:ascii="Times New Roman" w:hAnsi="Times New Roman" w:cs="Times New Roman"/>
          <w:sz w:val="24"/>
          <w:szCs w:val="24"/>
        </w:rPr>
        <w:t xml:space="preserve"> на основе «Примерной основной программы дошкольного образования, одобренной решением ФУМО по общему образованию (протокол от 20 мая 2015 года №2/ 15</w:t>
      </w:r>
      <w:proofErr w:type="gramStart"/>
      <w:r w:rsidR="00A22896" w:rsidRPr="000972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22896" w:rsidRPr="00097293">
        <w:rPr>
          <w:rFonts w:ascii="Times New Roman" w:hAnsi="Times New Roman" w:cs="Times New Roman"/>
          <w:sz w:val="24"/>
          <w:szCs w:val="24"/>
        </w:rPr>
        <w:t xml:space="preserve"> и примерной образовательной программы дошкольного образования «Детство» (Санкт Петербург), ФГОС дошкольного образования.</w:t>
      </w:r>
    </w:p>
    <w:p w:rsidR="00360EB5" w:rsidRPr="00097293" w:rsidRDefault="00360EB5" w:rsidP="0009729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>Программа реализуется педагогом</w:t>
      </w:r>
      <w:r w:rsidR="008A5293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психологом и учителем</w:t>
      </w:r>
      <w:r w:rsidR="008A5293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логопедом и состоит из двух взаимообусловленных и взаимодополняющих разделов</w:t>
      </w:r>
      <w:r w:rsidR="00222A2B" w:rsidRPr="00097293">
        <w:rPr>
          <w:rFonts w:ascii="Times New Roman" w:eastAsia="+mn-ea" w:hAnsi="Times New Roman" w:cs="Times New Roman"/>
          <w:kern w:val="24"/>
          <w:sz w:val="24"/>
          <w:szCs w:val="24"/>
        </w:rPr>
        <w:t>, изучаемых параллельно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>.  Первый направлен на развитие преимущественно понятийного мышления, второй</w:t>
      </w:r>
      <w:r w:rsidR="008A5293"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 развитие речи. </w:t>
      </w:r>
    </w:p>
    <w:p w:rsidR="00357366" w:rsidRPr="00097293" w:rsidRDefault="00357366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Содержание </w:t>
      </w:r>
      <w:r w:rsidR="00FD518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Программы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представлено 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тридцатью </w:t>
      </w:r>
      <w:r w:rsidR="00017DAF" w:rsidRPr="00097293">
        <w:rPr>
          <w:rFonts w:ascii="Times New Roman" w:eastAsia="+mn-ea" w:hAnsi="Times New Roman" w:cs="Times New Roman"/>
          <w:kern w:val="24"/>
          <w:sz w:val="24"/>
          <w:szCs w:val="24"/>
        </w:rPr>
        <w:t>двумя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лексическими темами. На каждую лексическую тему специалистами (педагогом</w:t>
      </w:r>
      <w:r w:rsidR="008A529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-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психологом и учителем</w:t>
      </w:r>
      <w:r w:rsidR="008A529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-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логопедом) </w:t>
      </w:r>
      <w:r w:rsidR="00360EB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для детей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разработаны рабочие листы</w:t>
      </w:r>
      <w:r w:rsidR="00360EB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которые отражают логику учебного занятия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8A5293" w:rsidRPr="00097293" w:rsidRDefault="008A5293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C326E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97293">
        <w:rPr>
          <w:rFonts w:ascii="Times New Roman" w:hAnsi="Times New Roman" w:cs="Times New Roman"/>
          <w:sz w:val="24"/>
          <w:szCs w:val="24"/>
        </w:rPr>
        <w:t xml:space="preserve">: компенсация  СДВГ в обход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основного дефекта через развитие  понятийного мышления и речи.</w:t>
      </w:r>
    </w:p>
    <w:p w:rsidR="008A5293" w:rsidRPr="00C326E4" w:rsidRDefault="008A5293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326E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Общие задачи:</w:t>
      </w:r>
    </w:p>
    <w:p w:rsidR="008A5293" w:rsidRPr="00097293" w:rsidRDefault="008A5293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1. Развивать  понятийное мышление.</w:t>
      </w:r>
    </w:p>
    <w:p w:rsidR="008A5293" w:rsidRPr="00097293" w:rsidRDefault="008A5293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2. Развивать произвольную сторону речи.</w:t>
      </w:r>
    </w:p>
    <w:p w:rsidR="008A5293" w:rsidRPr="00097293" w:rsidRDefault="008A5293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3. Формировать навыки организованного поведения.</w:t>
      </w:r>
    </w:p>
    <w:p w:rsidR="008A5293" w:rsidRPr="00097293" w:rsidRDefault="00A66C4B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4. Развитие логического программирования собственной деятельности.</w:t>
      </w:r>
    </w:p>
    <w:p w:rsidR="008A5293" w:rsidRPr="00097293" w:rsidRDefault="008A5293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Приоритетными задачами, решаемыми педагогом - психологом являются:</w:t>
      </w:r>
    </w:p>
    <w:p w:rsidR="008A5293" w:rsidRPr="00097293" w:rsidRDefault="008A5293" w:rsidP="00097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операци</w:t>
      </w:r>
      <w:r w:rsidR="00A66C4B" w:rsidRPr="00097293">
        <w:rPr>
          <w:rFonts w:ascii="Times New Roman" w:hAnsi="Times New Roman" w:cs="Times New Roman"/>
          <w:sz w:val="24"/>
          <w:szCs w:val="24"/>
        </w:rPr>
        <w:t>й</w:t>
      </w:r>
      <w:r w:rsidRPr="00097293">
        <w:rPr>
          <w:rFonts w:ascii="Times New Roman" w:hAnsi="Times New Roman" w:cs="Times New Roman"/>
          <w:sz w:val="24"/>
          <w:szCs w:val="24"/>
        </w:rPr>
        <w:t xml:space="preserve"> логического программирования.</w:t>
      </w:r>
    </w:p>
    <w:p w:rsidR="008A5293" w:rsidRPr="00097293" w:rsidRDefault="008A5293" w:rsidP="00097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образного и речевого анализа и синтеза.</w:t>
      </w:r>
    </w:p>
    <w:p w:rsidR="008A5293" w:rsidRPr="00097293" w:rsidRDefault="008A5293" w:rsidP="00097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образных и речевых классификаций.</w:t>
      </w:r>
    </w:p>
    <w:p w:rsidR="008A5293" w:rsidRPr="00097293" w:rsidRDefault="008A5293" w:rsidP="00097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способности устанавливать аналогии на образном и речевом материале.</w:t>
      </w:r>
    </w:p>
    <w:p w:rsidR="008A5293" w:rsidRPr="00097293" w:rsidRDefault="008A5293" w:rsidP="00097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операций сравнения и обобщения.</w:t>
      </w:r>
    </w:p>
    <w:p w:rsidR="008A5293" w:rsidRPr="00097293" w:rsidRDefault="008A5293" w:rsidP="00097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операций визуального мышления.</w:t>
      </w:r>
    </w:p>
    <w:p w:rsidR="00A66C4B" w:rsidRPr="00097293" w:rsidRDefault="00A66C4B" w:rsidP="00097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lastRenderedPageBreak/>
        <w:t>Формирование навыка глобального чтения.</w:t>
      </w:r>
    </w:p>
    <w:p w:rsidR="008A5293" w:rsidRPr="00097293" w:rsidRDefault="008A5293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Приоритетными задачами, решаемыми учителем - логопедом являются:</w:t>
      </w:r>
    </w:p>
    <w:p w:rsidR="008A5293" w:rsidRPr="00097293" w:rsidRDefault="008A5293" w:rsidP="000972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Формирование навыка смыслового чтения.</w:t>
      </w:r>
    </w:p>
    <w:p w:rsidR="008A5293" w:rsidRPr="00097293" w:rsidRDefault="008A5293" w:rsidP="000972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Формирование произвольной стороны речи через исправление, завершение и восстановление предложений.</w:t>
      </w:r>
    </w:p>
    <w:p w:rsidR="008A5293" w:rsidRPr="00097293" w:rsidRDefault="008A5293" w:rsidP="000972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Активизация и расширение словарного запаса.</w:t>
      </w:r>
    </w:p>
    <w:p w:rsidR="008A5293" w:rsidRPr="00097293" w:rsidRDefault="008A5293" w:rsidP="000972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операций вербального мышления.</w:t>
      </w:r>
    </w:p>
    <w:p w:rsidR="008A5293" w:rsidRPr="00097293" w:rsidRDefault="008A5293" w:rsidP="000972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8A5293" w:rsidRPr="00097293" w:rsidRDefault="008A5293" w:rsidP="000972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Развитие графо</w:t>
      </w:r>
      <w:r w:rsidR="00A66C4B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A66C4B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моторной координации.</w:t>
      </w:r>
    </w:p>
    <w:p w:rsidR="00360EB5" w:rsidRPr="00097293" w:rsidRDefault="00360EB5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A2B" w:rsidRPr="00097293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A2B" w:rsidRPr="00097293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A2B" w:rsidRPr="00097293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A2B" w:rsidRPr="00097293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A2B" w:rsidRPr="00097293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A2B" w:rsidRPr="00097293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A2B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6E4" w:rsidRDefault="00C326E4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9B0" w:rsidRDefault="00AC69B0" w:rsidP="00C32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9B0" w:rsidRDefault="00AC69B0" w:rsidP="00C32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9B0" w:rsidRDefault="00AC69B0" w:rsidP="00C32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DAF" w:rsidRPr="00097293" w:rsidRDefault="00017DAF" w:rsidP="00C32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518"/>
        <w:gridCol w:w="2959"/>
      </w:tblGrid>
      <w:tr w:rsidR="00017DAF" w:rsidRPr="00C326E4" w:rsidTr="00011B15">
        <w:tc>
          <w:tcPr>
            <w:tcW w:w="2093" w:type="dxa"/>
          </w:tcPr>
          <w:p w:rsidR="00017DAF" w:rsidRPr="00C326E4" w:rsidRDefault="00017DAF" w:rsidP="00591D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Месяц</w:t>
            </w:r>
          </w:p>
        </w:tc>
        <w:tc>
          <w:tcPr>
            <w:tcW w:w="4518" w:type="dxa"/>
          </w:tcPr>
          <w:p w:rsidR="00017DAF" w:rsidRPr="00C326E4" w:rsidRDefault="00017DAF" w:rsidP="00591D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Темы занятий</w:t>
            </w:r>
          </w:p>
        </w:tc>
        <w:tc>
          <w:tcPr>
            <w:tcW w:w="2959" w:type="dxa"/>
          </w:tcPr>
          <w:p w:rsidR="00017DAF" w:rsidRPr="00C326E4" w:rsidRDefault="00017DAF" w:rsidP="00591D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Количество занятий</w:t>
            </w:r>
          </w:p>
        </w:tc>
      </w:tr>
      <w:tr w:rsidR="00017DAF" w:rsidRPr="00C326E4" w:rsidTr="00011B15">
        <w:tc>
          <w:tcPr>
            <w:tcW w:w="2093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Сентябрь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Первичная диагностика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4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Октябрь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Осень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Деревья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Овощи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Фрукты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Овощи – фрукты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Ноябрь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Игрушки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Декабрь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Посуда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Мебель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Одежда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 xml:space="preserve">Обувь. Головные уборы 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Зима. Новый год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Январь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Дикие – домашние животные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Февраль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Дикие животные жарких стран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Дикие животные холодных стран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Профессии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Наша Армия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Транспорт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Март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 xml:space="preserve">Весна 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Семья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Человек. Части тела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Апрель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Город, деревня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Дом и его части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 xml:space="preserve"> Рыбы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Насекомые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 w:val="restart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Май</w:t>
            </w: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Школа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Лето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2</w:t>
            </w:r>
          </w:p>
        </w:tc>
      </w:tr>
      <w:tr w:rsidR="00017DAF" w:rsidRPr="00C326E4" w:rsidTr="00011B15">
        <w:tc>
          <w:tcPr>
            <w:tcW w:w="2093" w:type="dxa"/>
            <w:vMerge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17DAF" w:rsidRPr="00C326E4" w:rsidRDefault="00017DAF" w:rsidP="006417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2959" w:type="dxa"/>
          </w:tcPr>
          <w:p w:rsidR="00017DAF" w:rsidRPr="00C326E4" w:rsidRDefault="00017DAF" w:rsidP="006417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6E4">
              <w:rPr>
                <w:sz w:val="24"/>
                <w:szCs w:val="24"/>
              </w:rPr>
              <w:t>4</w:t>
            </w:r>
          </w:p>
        </w:tc>
      </w:tr>
    </w:tbl>
    <w:p w:rsidR="00017DAF" w:rsidRPr="00C326E4" w:rsidRDefault="00017DAF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B0" w:rsidRDefault="006417B0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0" w:rsidRDefault="006417B0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0" w:rsidRDefault="006417B0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0" w:rsidRDefault="006417B0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B0" w:rsidRDefault="006417B0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F8" w:rsidRDefault="004C0AF8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E240FE" w:rsidRPr="00097293" w:rsidRDefault="00E240FE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F8" w:rsidRPr="00097293" w:rsidRDefault="004C0AF8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Как же возникает  у дошкольника  умение пользоваться   выученными понятиями?</w:t>
      </w:r>
    </w:p>
    <w:p w:rsidR="004C0AF8" w:rsidRPr="00097293" w:rsidRDefault="004C0AF8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  <w:t>Мы знаем, что выучить слово</w:t>
      </w:r>
      <w:r w:rsidR="00A66C4B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понятие может  каждый, а вот пользоваться им  может</w:t>
      </w:r>
      <w:r w:rsidR="00B41134" w:rsidRPr="00097293">
        <w:rPr>
          <w:rFonts w:ascii="Times New Roman" w:hAnsi="Times New Roman" w:cs="Times New Roman"/>
          <w:sz w:val="24"/>
          <w:szCs w:val="24"/>
        </w:rPr>
        <w:t xml:space="preserve"> не всякий ребёнок. Выготский писал: «…п</w:t>
      </w:r>
      <w:r w:rsidRPr="00097293">
        <w:rPr>
          <w:rFonts w:ascii="Times New Roman" w:hAnsi="Times New Roman" w:cs="Times New Roman"/>
          <w:sz w:val="24"/>
          <w:szCs w:val="24"/>
        </w:rPr>
        <w:t>рямое обучение понятиям всегда оказывается фактически невозможным и педагогически бесплодным». Ребёнок  в таком случае усваивает только слова, берёт памятью, а не мыслью, и оказывается беспомощным перед попыткой применения усвоенного знания.</w:t>
      </w:r>
    </w:p>
    <w:p w:rsidR="004C0AF8" w:rsidRPr="00097293" w:rsidRDefault="004C0AF8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Выготский определил закон развития понятия</w:t>
      </w:r>
      <w:r w:rsidR="001D76BF" w:rsidRPr="00097293">
        <w:rPr>
          <w:rFonts w:ascii="Times New Roman" w:hAnsi="Times New Roman" w:cs="Times New Roman"/>
          <w:sz w:val="24"/>
          <w:szCs w:val="24"/>
        </w:rPr>
        <w:t xml:space="preserve"> - к</w:t>
      </w:r>
      <w:r w:rsidRPr="00097293">
        <w:rPr>
          <w:rFonts w:ascii="Times New Roman" w:hAnsi="Times New Roman" w:cs="Times New Roman"/>
          <w:sz w:val="24"/>
          <w:szCs w:val="24"/>
        </w:rPr>
        <w:t>огда от слова абстрагируется сущностный смысл, который и</w:t>
      </w:r>
      <w:r w:rsidR="00DB19A6" w:rsidRPr="00097293">
        <w:rPr>
          <w:rFonts w:ascii="Times New Roman" w:hAnsi="Times New Roman" w:cs="Times New Roman"/>
          <w:sz w:val="24"/>
          <w:szCs w:val="24"/>
        </w:rPr>
        <w:t xml:space="preserve"> прорастает или встраивается в п</w:t>
      </w:r>
      <w:r w:rsidRPr="00097293">
        <w:rPr>
          <w:rFonts w:ascii="Times New Roman" w:hAnsi="Times New Roman" w:cs="Times New Roman"/>
          <w:sz w:val="24"/>
          <w:szCs w:val="24"/>
        </w:rPr>
        <w:t xml:space="preserve">онятийную пирамиду науки. По мере овладения научными понятиями индивидуальный внутренний опыт перестраивается и организуется в соответствие с системой объективных </w:t>
      </w:r>
      <w:proofErr w:type="spellStart"/>
      <w:proofErr w:type="gramStart"/>
      <w:r w:rsidRPr="00097293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="001D76BF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DB19A6" w:rsidRPr="00097293">
        <w:rPr>
          <w:rFonts w:ascii="Times New Roman" w:hAnsi="Times New Roman" w:cs="Times New Roman"/>
          <w:sz w:val="24"/>
          <w:szCs w:val="24"/>
        </w:rPr>
        <w:t>-</w:t>
      </w:r>
      <w:r w:rsidR="001D76BF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видовых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 xml:space="preserve"> отношений обобщения, соподчинения, включения, однородности, а также законами изменчивости и развития, которые присущи той или иной сфере знаний.</w:t>
      </w:r>
    </w:p>
    <w:p w:rsidR="00DB19A6" w:rsidRPr="00097293" w:rsidRDefault="004C0AF8" w:rsidP="00C326E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Процесс овладения понятиями и интеллектуальны</w:t>
      </w:r>
      <w:r w:rsidR="00DB19A6" w:rsidRPr="00097293">
        <w:rPr>
          <w:rFonts w:ascii="Times New Roman" w:hAnsi="Times New Roman" w:cs="Times New Roman"/>
          <w:sz w:val="24"/>
          <w:szCs w:val="24"/>
        </w:rPr>
        <w:t>ми</w:t>
      </w:r>
      <w:r w:rsidRPr="00097293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DB19A6" w:rsidRPr="00097293">
        <w:rPr>
          <w:rFonts w:ascii="Times New Roman" w:hAnsi="Times New Roman" w:cs="Times New Roman"/>
          <w:sz w:val="24"/>
          <w:szCs w:val="24"/>
        </w:rPr>
        <w:t>ями</w:t>
      </w:r>
      <w:r w:rsidRPr="00097293">
        <w:rPr>
          <w:rFonts w:ascii="Times New Roman" w:hAnsi="Times New Roman" w:cs="Times New Roman"/>
          <w:sz w:val="24"/>
          <w:szCs w:val="24"/>
        </w:rPr>
        <w:t>, лежащи</w:t>
      </w:r>
      <w:r w:rsidR="00DB19A6" w:rsidRPr="00097293">
        <w:rPr>
          <w:rFonts w:ascii="Times New Roman" w:hAnsi="Times New Roman" w:cs="Times New Roman"/>
          <w:sz w:val="24"/>
          <w:szCs w:val="24"/>
        </w:rPr>
        <w:t>ми</w:t>
      </w:r>
      <w:r w:rsidRPr="00097293">
        <w:rPr>
          <w:rFonts w:ascii="Times New Roman" w:hAnsi="Times New Roman" w:cs="Times New Roman"/>
          <w:sz w:val="24"/>
          <w:szCs w:val="24"/>
        </w:rPr>
        <w:t xml:space="preserve"> в его основе</w:t>
      </w:r>
      <w:r w:rsidR="00DB19A6" w:rsidRPr="00097293">
        <w:rPr>
          <w:rFonts w:ascii="Times New Roman" w:hAnsi="Times New Roman" w:cs="Times New Roman"/>
          <w:sz w:val="24"/>
          <w:szCs w:val="24"/>
        </w:rPr>
        <w:t>, идёт активно на протяжении дошкольного детства.</w:t>
      </w:r>
      <w:r w:rsidR="00C326E4">
        <w:rPr>
          <w:rFonts w:ascii="Times New Roman" w:hAnsi="Times New Roman" w:cs="Times New Roman"/>
          <w:sz w:val="24"/>
          <w:szCs w:val="24"/>
        </w:rPr>
        <w:t xml:space="preserve"> </w:t>
      </w:r>
      <w:r w:rsidR="00DB19A6" w:rsidRPr="00097293">
        <w:rPr>
          <w:rFonts w:ascii="Times New Roman" w:hAnsi="Times New Roman" w:cs="Times New Roman"/>
          <w:sz w:val="24"/>
          <w:szCs w:val="24"/>
        </w:rPr>
        <w:t>В</w:t>
      </w:r>
      <w:r w:rsidR="00C326E4">
        <w:rPr>
          <w:rFonts w:ascii="Times New Roman" w:hAnsi="Times New Roman" w:cs="Times New Roman"/>
          <w:sz w:val="24"/>
          <w:szCs w:val="24"/>
        </w:rPr>
        <w:t xml:space="preserve"> </w:t>
      </w:r>
      <w:r w:rsidR="00DB19A6" w:rsidRPr="00097293">
        <w:rPr>
          <w:rFonts w:ascii="Times New Roman" w:hAnsi="Times New Roman" w:cs="Times New Roman"/>
          <w:sz w:val="24"/>
          <w:szCs w:val="24"/>
        </w:rPr>
        <w:t xml:space="preserve"> Программе этот процесс является целенаправленным и контролируемым и соответствует закономерностям развития понятий</w:t>
      </w:r>
      <w:r w:rsidR="00DB19A6" w:rsidRPr="00097293">
        <w:rPr>
          <w:rFonts w:ascii="Times New Roman" w:hAnsi="Times New Roman" w:cs="Times New Roman"/>
          <w:sz w:val="24"/>
          <w:szCs w:val="24"/>
        </w:rPr>
        <w:sym w:font="Symbol" w:char="F05B"/>
      </w:r>
      <w:r w:rsidR="00044A54" w:rsidRPr="00097293">
        <w:rPr>
          <w:rFonts w:ascii="Times New Roman" w:hAnsi="Times New Roman" w:cs="Times New Roman"/>
          <w:sz w:val="24"/>
          <w:szCs w:val="24"/>
        </w:rPr>
        <w:t>19</w:t>
      </w:r>
      <w:r w:rsidR="00DB19A6" w:rsidRPr="00097293">
        <w:rPr>
          <w:rFonts w:ascii="Times New Roman" w:hAnsi="Times New Roman" w:cs="Times New Roman"/>
          <w:sz w:val="24"/>
          <w:szCs w:val="24"/>
        </w:rPr>
        <w:sym w:font="Symbol" w:char="F05D"/>
      </w:r>
      <w:r w:rsidR="00A66C4B" w:rsidRPr="00097293">
        <w:rPr>
          <w:rFonts w:ascii="Times New Roman" w:hAnsi="Times New Roman" w:cs="Times New Roman"/>
          <w:sz w:val="24"/>
          <w:szCs w:val="24"/>
        </w:rPr>
        <w:t>.</w:t>
      </w:r>
      <w:r w:rsidR="00C326E4">
        <w:rPr>
          <w:rFonts w:ascii="Times New Roman" w:hAnsi="Times New Roman" w:cs="Times New Roman"/>
          <w:sz w:val="24"/>
          <w:szCs w:val="24"/>
        </w:rPr>
        <w:t xml:space="preserve"> </w:t>
      </w:r>
      <w:r w:rsidR="00DB19A6" w:rsidRPr="00097293">
        <w:rPr>
          <w:rFonts w:ascii="Times New Roman" w:hAnsi="Times New Roman" w:cs="Times New Roman"/>
          <w:sz w:val="24"/>
          <w:szCs w:val="24"/>
        </w:rPr>
        <w:t>На уровне старшего дошкольного возраста формируется база</w:t>
      </w:r>
      <w:r w:rsidR="001D76BF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D03A24" w:rsidRPr="00097293">
        <w:rPr>
          <w:rFonts w:ascii="Times New Roman" w:hAnsi="Times New Roman" w:cs="Times New Roman"/>
          <w:sz w:val="24"/>
          <w:szCs w:val="24"/>
        </w:rPr>
        <w:t>понятийного мышления</w:t>
      </w:r>
      <w:r w:rsidR="00A66C4B" w:rsidRPr="00097293">
        <w:rPr>
          <w:rFonts w:ascii="Times New Roman" w:hAnsi="Times New Roman" w:cs="Times New Roman"/>
          <w:sz w:val="24"/>
          <w:szCs w:val="24"/>
        </w:rPr>
        <w:t xml:space="preserve"> -</w:t>
      </w:r>
      <w:r w:rsidR="00DB19A6" w:rsidRPr="00097293">
        <w:rPr>
          <w:rFonts w:ascii="Times New Roman" w:hAnsi="Times New Roman" w:cs="Times New Roman"/>
          <w:sz w:val="24"/>
          <w:szCs w:val="24"/>
        </w:rPr>
        <w:t xml:space="preserve"> минимум логических знаний и у</w:t>
      </w:r>
      <w:r w:rsidR="00C326E4">
        <w:rPr>
          <w:rFonts w:ascii="Times New Roman" w:hAnsi="Times New Roman" w:cs="Times New Roman"/>
          <w:sz w:val="24"/>
          <w:szCs w:val="24"/>
        </w:rPr>
        <w:t>мений (логическая грамотность).</w:t>
      </w:r>
      <w:r w:rsidR="00A66C4B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DB19A6" w:rsidRPr="00097293">
        <w:rPr>
          <w:rFonts w:ascii="Times New Roman" w:hAnsi="Times New Roman" w:cs="Times New Roman"/>
          <w:sz w:val="24"/>
          <w:szCs w:val="24"/>
        </w:rPr>
        <w:t>Под логической грамотностью понимается свободное владение некоторым комплексом элементарных логических понятий и действий, составляю</w:t>
      </w:r>
      <w:r w:rsidR="00A66C4B" w:rsidRPr="00097293">
        <w:rPr>
          <w:rFonts w:ascii="Times New Roman" w:hAnsi="Times New Roman" w:cs="Times New Roman"/>
          <w:sz w:val="24"/>
          <w:szCs w:val="24"/>
        </w:rPr>
        <w:t>щих азбуку логического мышления:</w:t>
      </w:r>
    </w:p>
    <w:p w:rsidR="00DB19A6" w:rsidRPr="00097293" w:rsidRDefault="00D03A24" w:rsidP="00C326E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- </w:t>
      </w:r>
      <w:r w:rsidR="00DB19A6" w:rsidRPr="00097293">
        <w:rPr>
          <w:rFonts w:ascii="Times New Roman" w:hAnsi="Times New Roman" w:cs="Times New Roman"/>
          <w:sz w:val="24"/>
          <w:szCs w:val="24"/>
        </w:rPr>
        <w:t>оперирование признаками предметов</w:t>
      </w:r>
      <w:r w:rsidR="00360EB5" w:rsidRPr="00097293">
        <w:rPr>
          <w:rFonts w:ascii="Times New Roman" w:hAnsi="Times New Roman" w:cs="Times New Roman"/>
          <w:sz w:val="24"/>
          <w:szCs w:val="24"/>
        </w:rPr>
        <w:t xml:space="preserve"> и выделение сущностных признаков</w:t>
      </w:r>
      <w:r w:rsidR="00A66C4B" w:rsidRPr="00097293">
        <w:rPr>
          <w:rFonts w:ascii="Times New Roman" w:hAnsi="Times New Roman" w:cs="Times New Roman"/>
          <w:sz w:val="24"/>
          <w:szCs w:val="24"/>
        </w:rPr>
        <w:t>;</w:t>
      </w:r>
    </w:p>
    <w:p w:rsidR="00DB19A6" w:rsidRPr="00097293" w:rsidRDefault="00D03A24" w:rsidP="00C326E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в</w:t>
      </w:r>
      <w:r w:rsidR="00DB19A6" w:rsidRPr="00097293">
        <w:rPr>
          <w:rFonts w:ascii="Times New Roman" w:hAnsi="Times New Roman" w:cs="Times New Roman"/>
          <w:sz w:val="24"/>
          <w:szCs w:val="24"/>
        </w:rPr>
        <w:t>ладением логическим действием классификации</w:t>
      </w:r>
      <w:r w:rsidR="001D76BF" w:rsidRPr="00097293">
        <w:rPr>
          <w:rFonts w:ascii="Times New Roman" w:hAnsi="Times New Roman" w:cs="Times New Roman"/>
          <w:sz w:val="24"/>
          <w:szCs w:val="24"/>
        </w:rPr>
        <w:t xml:space="preserve"> и категоризации</w:t>
      </w:r>
      <w:r w:rsidR="00A66C4B" w:rsidRPr="00097293">
        <w:rPr>
          <w:rFonts w:ascii="Times New Roman" w:hAnsi="Times New Roman" w:cs="Times New Roman"/>
          <w:sz w:val="24"/>
          <w:szCs w:val="24"/>
        </w:rPr>
        <w:t>;</w:t>
      </w:r>
    </w:p>
    <w:p w:rsidR="00DB19A6" w:rsidRPr="00097293" w:rsidRDefault="00D03A24" w:rsidP="00C326E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о</w:t>
      </w:r>
      <w:r w:rsidR="00DB19A6" w:rsidRPr="00097293">
        <w:rPr>
          <w:rFonts w:ascii="Times New Roman" w:hAnsi="Times New Roman" w:cs="Times New Roman"/>
          <w:sz w:val="24"/>
          <w:szCs w:val="24"/>
        </w:rPr>
        <w:t>пределение знакомого понятия через род и видовое отличие</w:t>
      </w:r>
      <w:r w:rsidR="00A66C4B" w:rsidRPr="00097293">
        <w:rPr>
          <w:rFonts w:ascii="Times New Roman" w:hAnsi="Times New Roman" w:cs="Times New Roman"/>
          <w:sz w:val="24"/>
          <w:szCs w:val="24"/>
        </w:rPr>
        <w:t>;</w:t>
      </w:r>
    </w:p>
    <w:p w:rsidR="00DB19A6" w:rsidRPr="00097293" w:rsidRDefault="00D03A24" w:rsidP="00C326E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п</w:t>
      </w:r>
      <w:r w:rsidR="00DB19A6" w:rsidRPr="00097293">
        <w:rPr>
          <w:rFonts w:ascii="Times New Roman" w:hAnsi="Times New Roman" w:cs="Times New Roman"/>
          <w:sz w:val="24"/>
          <w:szCs w:val="24"/>
        </w:rPr>
        <w:t>онимание смысла и правильное употребление лог</w:t>
      </w:r>
      <w:r w:rsidR="00A66C4B" w:rsidRPr="00097293">
        <w:rPr>
          <w:rFonts w:ascii="Times New Roman" w:hAnsi="Times New Roman" w:cs="Times New Roman"/>
          <w:sz w:val="24"/>
          <w:szCs w:val="24"/>
        </w:rPr>
        <w:t>ических связок «и», «или», «не»;</w:t>
      </w:r>
    </w:p>
    <w:p w:rsidR="00DB19A6" w:rsidRPr="00097293" w:rsidRDefault="00D03A24" w:rsidP="00C326E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п</w:t>
      </w:r>
      <w:r w:rsidR="00DB19A6" w:rsidRPr="00097293">
        <w:rPr>
          <w:rFonts w:ascii="Times New Roman" w:hAnsi="Times New Roman" w:cs="Times New Roman"/>
          <w:sz w:val="24"/>
          <w:szCs w:val="24"/>
        </w:rPr>
        <w:t>онимание смысла и навык правильного употребления логических слов «все», «некоторые»</w:t>
      </w:r>
      <w:r w:rsidR="00A66C4B" w:rsidRPr="00097293">
        <w:rPr>
          <w:rFonts w:ascii="Times New Roman" w:hAnsi="Times New Roman" w:cs="Times New Roman"/>
          <w:sz w:val="24"/>
          <w:szCs w:val="24"/>
        </w:rPr>
        <w:t>;</w:t>
      </w:r>
    </w:p>
    <w:p w:rsidR="00DB19A6" w:rsidRPr="00097293" w:rsidRDefault="00D03A24" w:rsidP="0009729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у</w:t>
      </w:r>
      <w:r w:rsidR="00360EB5" w:rsidRPr="00097293">
        <w:rPr>
          <w:rFonts w:ascii="Times New Roman" w:hAnsi="Times New Roman" w:cs="Times New Roman"/>
          <w:sz w:val="24"/>
          <w:szCs w:val="24"/>
        </w:rPr>
        <w:t xml:space="preserve">мение </w:t>
      </w:r>
      <w:r w:rsidR="00DB19A6" w:rsidRPr="00097293">
        <w:rPr>
          <w:rFonts w:ascii="Times New Roman" w:hAnsi="Times New Roman" w:cs="Times New Roman"/>
          <w:sz w:val="24"/>
          <w:szCs w:val="24"/>
        </w:rPr>
        <w:t>делать простейшие умозаключения</w:t>
      </w:r>
      <w:r w:rsidRPr="00097293">
        <w:rPr>
          <w:rFonts w:ascii="Times New Roman" w:hAnsi="Times New Roman" w:cs="Times New Roman"/>
          <w:sz w:val="24"/>
          <w:szCs w:val="24"/>
        </w:rPr>
        <w:t xml:space="preserve"> посредством сравнения, обобщения, категоризации</w:t>
      </w:r>
      <w:r w:rsidR="00DB19A6" w:rsidRPr="00097293">
        <w:rPr>
          <w:rFonts w:ascii="Times New Roman" w:hAnsi="Times New Roman" w:cs="Times New Roman"/>
          <w:sz w:val="24"/>
          <w:szCs w:val="24"/>
        </w:rPr>
        <w:t>.</w:t>
      </w:r>
    </w:p>
    <w:p w:rsidR="004C0AF8" w:rsidRPr="00097293" w:rsidRDefault="004C0AF8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Понятийным можно назвать такое мышление, при котором систематизация </w:t>
      </w:r>
      <w:r w:rsidR="00A66C4B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информации осуществляется с использованием объективных категориальных обобщений, а не функциональных, эмоциональных, ситуативных, образных и других субъективных классификаций.</w:t>
      </w:r>
    </w:p>
    <w:p w:rsidR="004C0AF8" w:rsidRPr="00097293" w:rsidRDefault="004C0AF8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lastRenderedPageBreak/>
        <w:t>Понятия</w:t>
      </w:r>
      <w:r w:rsidR="00A66C4B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это такие характеристики явлений окружающего мира, в которых изоморфно отражаются их сущностные свойства, а также объективные связи и отношения с другими явлениями.</w:t>
      </w:r>
    </w:p>
    <w:p w:rsidR="00F5673D" w:rsidRPr="00097293" w:rsidRDefault="004D2C8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Разработанные в Программе занятия педагога-психолога </w:t>
      </w:r>
      <w:r w:rsidR="00443FAE" w:rsidRPr="00097293">
        <w:rPr>
          <w:rFonts w:ascii="Times New Roman" w:hAnsi="Times New Roman" w:cs="Times New Roman"/>
          <w:sz w:val="24"/>
          <w:szCs w:val="24"/>
        </w:rPr>
        <w:t xml:space="preserve">построены в </w:t>
      </w:r>
      <w:r w:rsidRPr="00097293">
        <w:rPr>
          <w:rFonts w:ascii="Times New Roman" w:hAnsi="Times New Roman" w:cs="Times New Roman"/>
          <w:sz w:val="24"/>
          <w:szCs w:val="24"/>
        </w:rPr>
        <w:t>соответств</w:t>
      </w:r>
      <w:r w:rsidR="00443FAE" w:rsidRPr="00097293">
        <w:rPr>
          <w:rFonts w:ascii="Times New Roman" w:hAnsi="Times New Roman" w:cs="Times New Roman"/>
          <w:sz w:val="24"/>
          <w:szCs w:val="24"/>
        </w:rPr>
        <w:t xml:space="preserve">ие </w:t>
      </w:r>
      <w:r w:rsidR="00360EB5" w:rsidRPr="00097293">
        <w:rPr>
          <w:rFonts w:ascii="Times New Roman" w:hAnsi="Times New Roman" w:cs="Times New Roman"/>
          <w:sz w:val="24"/>
          <w:szCs w:val="24"/>
        </w:rPr>
        <w:t xml:space="preserve">с </w:t>
      </w:r>
      <w:r w:rsidRPr="00097293">
        <w:rPr>
          <w:rFonts w:ascii="Times New Roman" w:hAnsi="Times New Roman" w:cs="Times New Roman"/>
          <w:sz w:val="24"/>
          <w:szCs w:val="24"/>
        </w:rPr>
        <w:t xml:space="preserve"> закономерно</w:t>
      </w:r>
      <w:r w:rsidR="00443FAE" w:rsidRPr="00097293">
        <w:rPr>
          <w:rFonts w:ascii="Times New Roman" w:hAnsi="Times New Roman" w:cs="Times New Roman"/>
          <w:sz w:val="24"/>
          <w:szCs w:val="24"/>
        </w:rPr>
        <w:t>стями развития операций понятийного мышления.</w:t>
      </w:r>
    </w:p>
    <w:p w:rsidR="005C6C56" w:rsidRPr="00097293" w:rsidRDefault="00443FAE" w:rsidP="00097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Занятия учителя-логопеда направлены на развитие произвольной стороны речи</w:t>
      </w:r>
      <w:r w:rsidR="00B23A22" w:rsidRPr="00097293">
        <w:rPr>
          <w:rFonts w:ascii="Times New Roman" w:hAnsi="Times New Roman" w:cs="Times New Roman"/>
          <w:sz w:val="24"/>
          <w:szCs w:val="24"/>
        </w:rPr>
        <w:t xml:space="preserve">. </w:t>
      </w:r>
      <w:r w:rsidR="00A66C4B" w:rsidRPr="00097293">
        <w:rPr>
          <w:rFonts w:ascii="Times New Roman" w:hAnsi="Times New Roman" w:cs="Times New Roman"/>
          <w:sz w:val="24"/>
          <w:szCs w:val="24"/>
        </w:rPr>
        <w:t>Это</w:t>
      </w:r>
      <w:r w:rsidR="00A66C4B" w:rsidRPr="000972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114FC" w:rsidRPr="00097293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5C6C56" w:rsidRPr="00097293">
        <w:rPr>
          <w:rFonts w:ascii="Times New Roman" w:hAnsi="Times New Roman" w:cs="Times New Roman"/>
          <w:sz w:val="24"/>
          <w:szCs w:val="24"/>
        </w:rPr>
        <w:t xml:space="preserve"> обучение детей:</w:t>
      </w:r>
    </w:p>
    <w:p w:rsidR="00A114FC" w:rsidRPr="00097293" w:rsidRDefault="00A114FC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воспринимать  на слух  речевые конструкции</w:t>
      </w:r>
      <w:r w:rsidR="00A41131" w:rsidRPr="00097293">
        <w:rPr>
          <w:rFonts w:ascii="Times New Roman" w:hAnsi="Times New Roman" w:cs="Times New Roman"/>
          <w:sz w:val="24"/>
          <w:szCs w:val="24"/>
        </w:rPr>
        <w:t xml:space="preserve"> разной сложности </w:t>
      </w:r>
      <w:proofErr w:type="gramStart"/>
      <w:r w:rsidR="00A41131" w:rsidRPr="000972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1131" w:rsidRPr="00097293">
        <w:rPr>
          <w:rFonts w:ascii="Times New Roman" w:hAnsi="Times New Roman" w:cs="Times New Roman"/>
          <w:sz w:val="24"/>
          <w:szCs w:val="24"/>
        </w:rPr>
        <w:t>от простого  до сложносочинённого и  сложноподчинённого предложения)</w:t>
      </w:r>
      <w:r w:rsidRPr="00097293">
        <w:rPr>
          <w:rFonts w:ascii="Times New Roman" w:hAnsi="Times New Roman" w:cs="Times New Roman"/>
          <w:sz w:val="24"/>
          <w:szCs w:val="24"/>
        </w:rPr>
        <w:t xml:space="preserve">, понимать </w:t>
      </w:r>
      <w:r w:rsidR="00A41131" w:rsidRPr="00097293">
        <w:rPr>
          <w:rFonts w:ascii="Times New Roman" w:hAnsi="Times New Roman" w:cs="Times New Roman"/>
          <w:sz w:val="24"/>
          <w:szCs w:val="24"/>
        </w:rPr>
        <w:t xml:space="preserve">и удерживать </w:t>
      </w:r>
      <w:r w:rsidRPr="00097293">
        <w:rPr>
          <w:rFonts w:ascii="Times New Roman" w:hAnsi="Times New Roman" w:cs="Times New Roman"/>
          <w:sz w:val="24"/>
          <w:szCs w:val="24"/>
        </w:rPr>
        <w:t>и</w:t>
      </w:r>
      <w:r w:rsidR="00A41131" w:rsidRPr="00097293">
        <w:rPr>
          <w:rFonts w:ascii="Times New Roman" w:hAnsi="Times New Roman" w:cs="Times New Roman"/>
          <w:sz w:val="24"/>
          <w:szCs w:val="24"/>
        </w:rPr>
        <w:t>х смысл</w:t>
      </w:r>
      <w:r w:rsidRPr="00097293">
        <w:rPr>
          <w:rFonts w:ascii="Times New Roman" w:hAnsi="Times New Roman" w:cs="Times New Roman"/>
          <w:sz w:val="24"/>
          <w:szCs w:val="24"/>
        </w:rPr>
        <w:t>;</w:t>
      </w:r>
    </w:p>
    <w:p w:rsidR="005C6C56" w:rsidRPr="00097293" w:rsidRDefault="005C6C56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умение осознанно  строить речевое высказывание</w:t>
      </w:r>
      <w:r w:rsidR="00A41131" w:rsidRPr="00097293">
        <w:rPr>
          <w:rFonts w:ascii="Times New Roman" w:hAnsi="Times New Roman" w:cs="Times New Roman"/>
          <w:sz w:val="24"/>
          <w:szCs w:val="24"/>
        </w:rPr>
        <w:t>;</w:t>
      </w:r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FC" w:rsidRPr="00097293" w:rsidRDefault="005C6C56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A114FC" w:rsidRPr="00097293">
        <w:rPr>
          <w:rFonts w:ascii="Times New Roman" w:hAnsi="Times New Roman" w:cs="Times New Roman"/>
          <w:sz w:val="24"/>
          <w:szCs w:val="24"/>
        </w:rPr>
        <w:t xml:space="preserve"> находить и разъяснять ошибки</w:t>
      </w:r>
      <w:r w:rsidR="00A41131" w:rsidRPr="00097293">
        <w:rPr>
          <w:rFonts w:ascii="Times New Roman" w:hAnsi="Times New Roman" w:cs="Times New Roman"/>
          <w:sz w:val="24"/>
          <w:szCs w:val="24"/>
        </w:rPr>
        <w:t xml:space="preserve"> в речевом высказывании</w:t>
      </w:r>
      <w:r w:rsidR="00A114FC" w:rsidRPr="00097293">
        <w:rPr>
          <w:rFonts w:ascii="Times New Roman" w:hAnsi="Times New Roman" w:cs="Times New Roman"/>
          <w:sz w:val="24"/>
          <w:szCs w:val="24"/>
        </w:rPr>
        <w:t>;</w:t>
      </w:r>
    </w:p>
    <w:p w:rsidR="00A114FC" w:rsidRPr="00097293" w:rsidRDefault="00A114FC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 трансформировать высказывание по заданию;</w:t>
      </w:r>
    </w:p>
    <w:p w:rsidR="00A114FC" w:rsidRPr="00097293" w:rsidRDefault="00A114FC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- понимать и правильно употреблять 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высказывательные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5C6C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конструкции с логическими  связками: «поэтому», «потому, что...», «если, то…»</w:t>
      </w:r>
      <w:r w:rsidR="00A41131" w:rsidRPr="00097293">
        <w:rPr>
          <w:rFonts w:ascii="Times New Roman" w:hAnsi="Times New Roman" w:cs="Times New Roman"/>
          <w:sz w:val="24"/>
          <w:szCs w:val="24"/>
        </w:rPr>
        <w:t>;</w:t>
      </w:r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FC" w:rsidRPr="00097293" w:rsidRDefault="00A114FC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- решать вербально - коммуникативные задачи в </w:t>
      </w:r>
      <w:r w:rsidR="00A41131" w:rsidRPr="00097293">
        <w:rPr>
          <w:rFonts w:ascii="Times New Roman" w:hAnsi="Times New Roman" w:cs="Times New Roman"/>
          <w:sz w:val="24"/>
          <w:szCs w:val="24"/>
        </w:rPr>
        <w:t>учебных</w:t>
      </w:r>
      <w:r w:rsidRPr="00097293">
        <w:rPr>
          <w:rFonts w:ascii="Times New Roman" w:hAnsi="Times New Roman" w:cs="Times New Roman"/>
          <w:sz w:val="24"/>
          <w:szCs w:val="24"/>
        </w:rPr>
        <w:t xml:space="preserve"> ситуациях</w:t>
      </w:r>
      <w:r w:rsidR="00A41131" w:rsidRPr="00097293">
        <w:rPr>
          <w:rFonts w:ascii="Times New Roman" w:hAnsi="Times New Roman" w:cs="Times New Roman"/>
          <w:sz w:val="24"/>
          <w:szCs w:val="24"/>
        </w:rPr>
        <w:t>.</w:t>
      </w:r>
    </w:p>
    <w:p w:rsidR="00F5673D" w:rsidRPr="00097293" w:rsidRDefault="00F5673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Кроме перечисленных методов, в Программе используется технология поэтапного формирования умственных действий П.Я. Гальперина и Н.Ф. Талызиной</w:t>
      </w:r>
      <w:r w:rsidR="001A2CA3" w:rsidRPr="00097293">
        <w:rPr>
          <w:rFonts w:ascii="Times New Roman" w:hAnsi="Times New Roman" w:cs="Times New Roman"/>
          <w:sz w:val="24"/>
          <w:szCs w:val="24"/>
        </w:rPr>
        <w:t xml:space="preserve"> и методика обучения глобальному чтению по Г. </w:t>
      </w:r>
      <w:proofErr w:type="spellStart"/>
      <w:r w:rsidR="001A2CA3" w:rsidRPr="00097293">
        <w:rPr>
          <w:rFonts w:ascii="Times New Roman" w:hAnsi="Times New Roman" w:cs="Times New Roman"/>
          <w:sz w:val="24"/>
          <w:szCs w:val="24"/>
        </w:rPr>
        <w:t>Доману</w:t>
      </w:r>
      <w:proofErr w:type="spellEnd"/>
      <w:r w:rsidR="001A2CA3" w:rsidRPr="00097293">
        <w:rPr>
          <w:rFonts w:ascii="Times New Roman" w:hAnsi="Times New Roman" w:cs="Times New Roman"/>
          <w:sz w:val="24"/>
          <w:szCs w:val="24"/>
        </w:rPr>
        <w:t>.</w:t>
      </w:r>
    </w:p>
    <w:p w:rsidR="00F5673D" w:rsidRPr="00097293" w:rsidRDefault="00F5673D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понятийного мышления и речи у детей с СДВГ </w:t>
      </w:r>
      <w:r w:rsidR="00450BF5" w:rsidRPr="00097293">
        <w:rPr>
          <w:rFonts w:ascii="Times New Roman" w:hAnsi="Times New Roman" w:cs="Times New Roman"/>
          <w:sz w:val="24"/>
          <w:szCs w:val="24"/>
        </w:rPr>
        <w:t xml:space="preserve">на начальных этапах обучения </w:t>
      </w:r>
      <w:r w:rsidRPr="00097293">
        <w:rPr>
          <w:rFonts w:ascii="Times New Roman" w:hAnsi="Times New Roman" w:cs="Times New Roman"/>
          <w:sz w:val="24"/>
          <w:szCs w:val="24"/>
        </w:rPr>
        <w:t xml:space="preserve">исследуем  с помощью диагностики по методике Л.А.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="00450BF5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«Методика определения готовности к школе. Прогноз и профилактика проблем обучения в начальной школе»</w:t>
      </w:r>
      <w:r w:rsidR="00E1720C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ym w:font="Symbol" w:char="F05B"/>
      </w:r>
      <w:r w:rsidR="00044A54" w:rsidRPr="00097293">
        <w:rPr>
          <w:rFonts w:ascii="Times New Roman" w:eastAsia="+mn-ea" w:hAnsi="Times New Roman" w:cs="Times New Roman"/>
          <w:kern w:val="24"/>
          <w:sz w:val="24"/>
          <w:szCs w:val="24"/>
        </w:rPr>
        <w:t>18</w:t>
      </w:r>
      <w:r w:rsidR="00E1720C" w:rsidRPr="00097293">
        <w:rPr>
          <w:rFonts w:ascii="Times New Roman" w:eastAsia="+mn-ea" w:hAnsi="Times New Roman" w:cs="Times New Roman"/>
          <w:kern w:val="24"/>
          <w:sz w:val="24"/>
          <w:szCs w:val="24"/>
        </w:rPr>
        <w:sym w:font="Symbol" w:char="F05D"/>
      </w:r>
      <w:r w:rsidR="00462749" w:rsidRPr="00097293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r w:rsidR="00462749" w:rsidRPr="00097293"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  <w:t xml:space="preserve"> </w:t>
      </w:r>
      <w:r w:rsidR="00462749" w:rsidRPr="00097293">
        <w:rPr>
          <w:rFonts w:ascii="Times New Roman" w:eastAsia="+mn-ea" w:hAnsi="Times New Roman" w:cs="Times New Roman"/>
          <w:kern w:val="24"/>
          <w:sz w:val="24"/>
          <w:szCs w:val="24"/>
        </w:rPr>
        <w:t>которая проводится в сентябре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</w:p>
    <w:p w:rsidR="00222A2B" w:rsidRPr="00097293" w:rsidRDefault="00462749" w:rsidP="00097293">
      <w:pPr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  <w:tab/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>После проведения диагностики, основыва</w:t>
      </w:r>
      <w:r w:rsidR="00C326E4">
        <w:rPr>
          <w:rFonts w:ascii="Times New Roman" w:eastAsia="+mn-ea" w:hAnsi="Times New Roman" w:cs="Times New Roman"/>
          <w:kern w:val="24"/>
          <w:sz w:val="24"/>
          <w:szCs w:val="24"/>
        </w:rPr>
        <w:t xml:space="preserve">ясь на данных по методике </w:t>
      </w:r>
      <w:proofErr w:type="spellStart"/>
      <w:r w:rsidR="00C326E4">
        <w:rPr>
          <w:rFonts w:ascii="Times New Roman" w:eastAsia="+mn-ea" w:hAnsi="Times New Roman" w:cs="Times New Roman"/>
          <w:kern w:val="24"/>
          <w:sz w:val="24"/>
          <w:szCs w:val="24"/>
        </w:rPr>
        <w:t>Тулуз</w:t>
      </w:r>
      <w:proofErr w:type="spellEnd"/>
      <w:r w:rsidR="00C326E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</w:t>
      </w:r>
      <w:proofErr w:type="spellStart"/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>Пьерона</w:t>
      </w:r>
      <w:proofErr w:type="spellEnd"/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 наличии СДВГ и его типе, дети объединяются в группы по 3-4 человека. </w:t>
      </w:r>
    </w:p>
    <w:p w:rsidR="00222A2B" w:rsidRPr="00097293" w:rsidRDefault="00222A2B" w:rsidP="00097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Л.А. выделено пять типов детей с ММД/СДВГ: </w:t>
      </w:r>
      <w:proofErr w:type="gramStart"/>
      <w:r w:rsidRPr="00097293">
        <w:rPr>
          <w:rFonts w:ascii="Times New Roman" w:hAnsi="Times New Roman" w:cs="Times New Roman"/>
          <w:sz w:val="24"/>
          <w:szCs w:val="24"/>
        </w:rPr>
        <w:t>реактивный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 xml:space="preserve">, активный, астеничный, ригидный, субнормальный. 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>Формирование типов ММД/СДВГ связано с сочетанием и выражен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softHyphen/>
        <w:t>ностью следующих факторов:</w:t>
      </w:r>
    </w:p>
    <w:p w:rsidR="00222A2B" w:rsidRPr="00097293" w:rsidRDefault="003F49A2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972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2A2B" w:rsidRPr="00097293">
        <w:rPr>
          <w:rFonts w:ascii="Times New Roman" w:eastAsia="Times New Roman" w:hAnsi="Times New Roman" w:cs="Times New Roman"/>
          <w:sz w:val="24"/>
          <w:szCs w:val="24"/>
        </w:rPr>
        <w:t>слабленность</w:t>
      </w:r>
      <w:proofErr w:type="spellEnd"/>
      <w:r w:rsidR="00222A2B" w:rsidRPr="00097293">
        <w:rPr>
          <w:rFonts w:ascii="Times New Roman" w:eastAsia="Times New Roman" w:hAnsi="Times New Roman" w:cs="Times New Roman"/>
          <w:sz w:val="24"/>
          <w:szCs w:val="24"/>
        </w:rPr>
        <w:t xml:space="preserve"> мозговой деятельности.</w:t>
      </w:r>
    </w:p>
    <w:p w:rsidR="00222A2B" w:rsidRPr="00097293" w:rsidRDefault="003F49A2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93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22A2B" w:rsidRPr="00097293">
        <w:rPr>
          <w:rFonts w:ascii="Times New Roman" w:eastAsia="Times New Roman" w:hAnsi="Times New Roman" w:cs="Times New Roman"/>
          <w:sz w:val="24"/>
          <w:szCs w:val="24"/>
        </w:rPr>
        <w:t>бщая неуправляемость, рассогласованность деятельности отдельных подструктур мозга.</w:t>
      </w:r>
    </w:p>
    <w:p w:rsidR="00222A2B" w:rsidRPr="00097293" w:rsidRDefault="003440AD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93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222A2B" w:rsidRPr="00097293">
        <w:rPr>
          <w:rFonts w:ascii="Times New Roman" w:eastAsia="Times New Roman" w:hAnsi="Times New Roman" w:cs="Times New Roman"/>
          <w:sz w:val="24"/>
          <w:szCs w:val="24"/>
        </w:rPr>
        <w:t>исбаланс нервных процессов.</w:t>
      </w:r>
    </w:p>
    <w:p w:rsidR="00222A2B" w:rsidRPr="00097293" w:rsidRDefault="00222A2B" w:rsidP="000972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Распространенность выделенных типов в популяции детей с ММД/СДВГ примерно следующая: </w:t>
      </w:r>
      <w:proofErr w:type="gramStart"/>
      <w:r w:rsidRPr="00097293">
        <w:rPr>
          <w:rFonts w:ascii="Times New Roman" w:eastAsia="Times New Roman" w:hAnsi="Times New Roman" w:cs="Times New Roman"/>
          <w:sz w:val="24"/>
          <w:szCs w:val="24"/>
        </w:rPr>
        <w:t>реактивный</w:t>
      </w:r>
      <w:proofErr w:type="gramEnd"/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- 25%, активный</w:t>
      </w:r>
      <w:r w:rsidR="00A41131" w:rsidRPr="000972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>10%, ригидный</w:t>
      </w:r>
      <w:r w:rsidR="00A41131" w:rsidRPr="0009729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 20%, астеничный</w:t>
      </w:r>
      <w:r w:rsidR="00A41131" w:rsidRPr="000972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>15%, субнормальный</w:t>
      </w:r>
      <w:r w:rsidR="00A41131" w:rsidRPr="0009729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 xml:space="preserve">30% 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044A54" w:rsidRPr="0009729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="00A41131" w:rsidRPr="00097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749" w:rsidRPr="00097293" w:rsidRDefault="00462749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Рекомендуется объединять в одну группу детей с разными типами СДВГ</w:t>
      </w:r>
      <w:r w:rsidR="003440AD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450BF5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Это необходимо для снижения вероятности негативного эмоционального и поведенческого взаимовлияния друг на друга, а также для выравнивания психоэмоционального фона на занятии. </w:t>
      </w:r>
    </w:p>
    <w:p w:rsidR="00462749" w:rsidRPr="00097293" w:rsidRDefault="00462749" w:rsidP="00097293">
      <w:pPr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ab/>
        <w:t xml:space="preserve">С октября начинается реализация </w:t>
      </w:r>
      <w:r w:rsidR="007A0386" w:rsidRPr="00097293">
        <w:rPr>
          <w:rFonts w:ascii="Times New Roman" w:eastAsia="+mn-ea" w:hAnsi="Times New Roman" w:cs="Times New Roman"/>
          <w:kern w:val="24"/>
          <w:sz w:val="24"/>
          <w:szCs w:val="24"/>
        </w:rPr>
        <w:t>коррекционно-развивающей</w:t>
      </w:r>
      <w:r w:rsidRPr="0009729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Программы.</w:t>
      </w:r>
    </w:p>
    <w:p w:rsidR="00462749" w:rsidRPr="00097293" w:rsidRDefault="00462749" w:rsidP="0009729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Продолжительность реализации программы</w:t>
      </w:r>
      <w:r w:rsidR="00A4113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 год. </w:t>
      </w:r>
    </w:p>
    <w:p w:rsidR="00462749" w:rsidRPr="00097293" w:rsidRDefault="00462749" w:rsidP="0009729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Количество занятий в неделю</w:t>
      </w:r>
      <w:r w:rsidR="00A4113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2, одно занятие проводит педагог</w:t>
      </w:r>
      <w:r w:rsidR="00A4113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психолог, второе -  учитель</w:t>
      </w:r>
      <w:r w:rsidR="00A4113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логопед.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Занятия про</w:t>
      </w:r>
      <w:r w:rsidR="007A0386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ходят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разные дни, с перерывом в один-два дня. Желательно проводить занятия в начале</w:t>
      </w:r>
      <w:r w:rsidR="00A4113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середине учебной недели, пока не наступило переутомление детей.</w:t>
      </w:r>
    </w:p>
    <w:p w:rsidR="00462749" w:rsidRPr="00097293" w:rsidRDefault="00462749" w:rsidP="0009729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Общее количество коррекци</w:t>
      </w:r>
      <w:r w:rsidR="00450BF5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онно</w:t>
      </w:r>
      <w:r w:rsidR="00C2688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450BF5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развивающих занятий</w:t>
      </w:r>
      <w:r w:rsidR="00C2688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450BF5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, из них</w:t>
      </w:r>
      <w:r w:rsidR="00C2688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8 диагностических.</w:t>
      </w:r>
    </w:p>
    <w:p w:rsidR="00462749" w:rsidRPr="00097293" w:rsidRDefault="00462749" w:rsidP="0009729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Форма проведения занятий</w:t>
      </w:r>
      <w:r w:rsidR="00C2688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подгрупповая.</w:t>
      </w:r>
    </w:p>
    <w:p w:rsidR="00462749" w:rsidRPr="00097293" w:rsidRDefault="00462749" w:rsidP="0009729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Время проведения занятия</w:t>
      </w:r>
      <w:r w:rsidR="00C2688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="00C26881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25 минут.</w:t>
      </w:r>
    </w:p>
    <w:p w:rsidR="00462749" w:rsidRPr="00097293" w:rsidRDefault="00462749" w:rsidP="00097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Уменьшение времени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,  по</w:t>
      </w:r>
      <w:r w:rsidR="00450BF5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450BF5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сравнению с рекомендуемым в этом возрасте, 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связано с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учётом </w:t>
      </w:r>
      <w:r w:rsidR="00450BF5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условия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t>, что работоспособность мозга наращивается и нормали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softHyphen/>
        <w:t>зуется  при отсутствии переутомле</w:t>
      </w:r>
      <w:r w:rsidRPr="00097293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  <w:proofErr w:type="gramEnd"/>
    </w:p>
    <w:p w:rsidR="00462749" w:rsidRDefault="00462749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Занятия проводятся во второй половине дня, после тихого часа, когда силы ребёнка восстановлены после интенсивной первой половины</w:t>
      </w:r>
      <w:r w:rsidR="00334244"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пребывания в детском саду</w:t>
      </w:r>
      <w:r w:rsidRPr="0009729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417B0" w:rsidRPr="00097293" w:rsidRDefault="006417B0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440AD" w:rsidRDefault="003440AD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>Логика построения учебного занятия</w:t>
      </w:r>
    </w:p>
    <w:p w:rsidR="006417B0" w:rsidRPr="00097293" w:rsidRDefault="006417B0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AD" w:rsidRPr="00097293" w:rsidRDefault="003440A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Каждое занятие специалистов содержит в себе четыре этапа.</w:t>
      </w:r>
    </w:p>
    <w:p w:rsidR="003440AD" w:rsidRPr="00097293" w:rsidRDefault="003440A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1. Организационный этап.</w:t>
      </w:r>
    </w:p>
    <w:p w:rsidR="003440AD" w:rsidRPr="00097293" w:rsidRDefault="003440A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создание положительного эмоциональног</w:t>
      </w:r>
      <w:r w:rsidR="000025CF" w:rsidRPr="00097293">
        <w:rPr>
          <w:rFonts w:ascii="Times New Roman" w:hAnsi="Times New Roman" w:cs="Times New Roman"/>
          <w:sz w:val="24"/>
          <w:szCs w:val="24"/>
        </w:rPr>
        <w:t>о</w:t>
      </w:r>
      <w:r w:rsidRPr="00097293">
        <w:rPr>
          <w:rFonts w:ascii="Times New Roman" w:hAnsi="Times New Roman" w:cs="Times New Roman"/>
          <w:sz w:val="24"/>
          <w:szCs w:val="24"/>
        </w:rPr>
        <w:t xml:space="preserve"> настроя.</w:t>
      </w:r>
    </w:p>
    <w:p w:rsidR="00450BF5" w:rsidRPr="00097293" w:rsidRDefault="00450BF5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На данном этапе специалисты проводят упражнения, способствующие настрою на деятельность, поднятию работоспособности.</w:t>
      </w:r>
    </w:p>
    <w:p w:rsidR="003440AD" w:rsidRPr="00097293" w:rsidRDefault="003440A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2. Мотивационный этап.</w:t>
      </w:r>
    </w:p>
    <w:p w:rsidR="003440AD" w:rsidRPr="00097293" w:rsidRDefault="003440A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сообщение темы занятия, прояснение тематических понятий.</w:t>
      </w:r>
    </w:p>
    <w:p w:rsidR="003440AD" w:rsidRPr="00097293" w:rsidRDefault="003440A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- исследование исходного уровня владения знаниями и </w:t>
      </w:r>
      <w:proofErr w:type="spellStart"/>
      <w:proofErr w:type="gramStart"/>
      <w:r w:rsidRPr="00097293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="00C26881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C26881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видовыми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 xml:space="preserve"> понятиями по данной лексической теме.</w:t>
      </w:r>
    </w:p>
    <w:p w:rsidR="00153C6D" w:rsidRPr="00097293" w:rsidRDefault="00153C6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На этом этапе педагогами используются нейропсихологические таблицы, разработанные авторами Программы (Приложение</w:t>
      </w:r>
      <w:r w:rsidR="000618E1" w:rsidRPr="00097293">
        <w:rPr>
          <w:rFonts w:ascii="Times New Roman" w:hAnsi="Times New Roman" w:cs="Times New Roman"/>
          <w:sz w:val="24"/>
          <w:szCs w:val="24"/>
        </w:rPr>
        <w:t xml:space="preserve"> 2</w:t>
      </w:r>
      <w:r w:rsidRPr="00097293">
        <w:rPr>
          <w:rFonts w:ascii="Times New Roman" w:hAnsi="Times New Roman" w:cs="Times New Roman"/>
          <w:sz w:val="24"/>
          <w:szCs w:val="24"/>
        </w:rPr>
        <w:t xml:space="preserve">). </w:t>
      </w:r>
      <w:r w:rsidR="0011751F" w:rsidRPr="00097293">
        <w:rPr>
          <w:rFonts w:ascii="Times New Roman" w:hAnsi="Times New Roman" w:cs="Times New Roman"/>
          <w:sz w:val="24"/>
          <w:szCs w:val="24"/>
        </w:rPr>
        <w:t>Таблицы предназначены, как для введения в тему, так и для активизации межполушарного взаимодействия.</w:t>
      </w:r>
    </w:p>
    <w:p w:rsidR="003440AD" w:rsidRPr="00097293" w:rsidRDefault="003440A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3. Практический этап.</w:t>
      </w: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lastRenderedPageBreak/>
        <w:t xml:space="preserve">На практическом  этапе дети  достигают решения поставленных </w:t>
      </w:r>
      <w:r w:rsidR="00E46708" w:rsidRPr="00097293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097293">
        <w:rPr>
          <w:rFonts w:ascii="Times New Roman" w:hAnsi="Times New Roman" w:cs="Times New Roman"/>
          <w:sz w:val="24"/>
          <w:szCs w:val="24"/>
        </w:rPr>
        <w:t>задач  с помощью рабочих листов, специально разработанных педагогом</w:t>
      </w:r>
      <w:r w:rsidR="00E46708" w:rsidRPr="00097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29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>сихологом и учителем</w:t>
      </w:r>
      <w:r w:rsidR="00E46708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E46708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логопедом по каждой лексической теме.</w:t>
      </w:r>
    </w:p>
    <w:p w:rsidR="003440AD" w:rsidRPr="00097293" w:rsidRDefault="003440AD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        4. Рефлексивный этап.</w:t>
      </w:r>
    </w:p>
    <w:p w:rsidR="000025CF" w:rsidRPr="00097293" w:rsidRDefault="000025CF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          - обобщение полученных знаний</w:t>
      </w: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 - подведение итогов занятия.</w:t>
      </w:r>
    </w:p>
    <w:p w:rsidR="000025CF" w:rsidRDefault="00554F81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Как известно, ведущей деятельностью дошкольников является игра. Занятия по Программе являются по своей сути </w:t>
      </w:r>
      <w:r w:rsidR="002C525C" w:rsidRPr="00097293">
        <w:rPr>
          <w:rFonts w:ascii="Times New Roman" w:hAnsi="Times New Roman" w:cs="Times New Roman"/>
          <w:sz w:val="24"/>
          <w:szCs w:val="24"/>
        </w:rPr>
        <w:t>системой дидактических игр, в процессе которых дети анализируют и решают с помощью рассуждения проблемные ситуации, сравнивают предметы и явления, выделяя их существенные признаки</w:t>
      </w:r>
      <w:r w:rsidR="0011751F" w:rsidRPr="00097293">
        <w:rPr>
          <w:rFonts w:ascii="Times New Roman" w:hAnsi="Times New Roman" w:cs="Times New Roman"/>
          <w:sz w:val="24"/>
          <w:szCs w:val="24"/>
        </w:rPr>
        <w:t xml:space="preserve">, </w:t>
      </w:r>
      <w:r w:rsidR="002C525C" w:rsidRPr="00097293">
        <w:rPr>
          <w:rFonts w:ascii="Times New Roman" w:hAnsi="Times New Roman" w:cs="Times New Roman"/>
          <w:sz w:val="24"/>
          <w:szCs w:val="24"/>
        </w:rPr>
        <w:t xml:space="preserve"> и на основе собственных умозаключений </w:t>
      </w:r>
      <w:r w:rsidR="0011751F" w:rsidRPr="00097293">
        <w:rPr>
          <w:rFonts w:ascii="Times New Roman" w:hAnsi="Times New Roman" w:cs="Times New Roman"/>
          <w:sz w:val="24"/>
          <w:szCs w:val="24"/>
        </w:rPr>
        <w:t>формируют базу взаимосвязанных понятий по каждой лексической теме</w:t>
      </w:r>
      <w:r w:rsidR="006417B0">
        <w:rPr>
          <w:rFonts w:ascii="Times New Roman" w:hAnsi="Times New Roman" w:cs="Times New Roman"/>
          <w:sz w:val="24"/>
          <w:szCs w:val="24"/>
        </w:rPr>
        <w:t>.</w:t>
      </w:r>
    </w:p>
    <w:p w:rsidR="006417B0" w:rsidRPr="00097293" w:rsidRDefault="006417B0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5CF" w:rsidRDefault="000025CF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>Структура и содержание рабочих листов</w:t>
      </w:r>
    </w:p>
    <w:p w:rsidR="006417B0" w:rsidRPr="00097293" w:rsidRDefault="006417B0" w:rsidP="00C32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Первые два задания в рабочих листах специалистов направлены на решение одних и тех же задач, но на различном содержании. Начиная с третьего задания, каждый специалист реализует приоритетные задачи своего направления.</w:t>
      </w: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Учитывая тот факт, что для детей с СДВГ важны такие условия, как: постоянство, четкий план деятельности рабочие листы имеют определенную и постоянную структуру. Задания выстроены в следующей логике:</w:t>
      </w: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1. В начале </w:t>
      </w:r>
      <w:r w:rsidR="00C6174C" w:rsidRPr="00097293">
        <w:rPr>
          <w:rFonts w:ascii="Times New Roman" w:hAnsi="Times New Roman" w:cs="Times New Roman"/>
          <w:sz w:val="24"/>
          <w:szCs w:val="24"/>
        </w:rPr>
        <w:t>практического этапа</w:t>
      </w:r>
      <w:r w:rsidRPr="00097293">
        <w:rPr>
          <w:rFonts w:ascii="Times New Roman" w:hAnsi="Times New Roman" w:cs="Times New Roman"/>
          <w:sz w:val="24"/>
          <w:szCs w:val="24"/>
        </w:rPr>
        <w:t xml:space="preserve"> детям предлагаются  упражнения на формирование навыка чтения. Педагог</w:t>
      </w:r>
      <w:r w:rsidR="00E46708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 xml:space="preserve">психолог делает акцент на развитие глобального чтения, в основе которого лежит метод Г.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>, позволяющий ребенку с СДВГ соединить целостный зрительный образ слова с конкретным предметным образом. Данный процесс осуществляется за счет работы сохранных систем зрительного восприятия и памяти.</w:t>
      </w:r>
    </w:p>
    <w:p w:rsidR="000025CF" w:rsidRDefault="000025CF" w:rsidP="00097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sz w:val="24"/>
          <w:szCs w:val="24"/>
        </w:rPr>
        <w:t>Учитель</w:t>
      </w:r>
      <w:r w:rsidR="00E46708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>логопед формирует первоначальные навыки смыслового чтения, с опорой на зрительный анализатор.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</w:t>
      </w:r>
      <w:r w:rsidR="00E46708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первый и основной навык, которому  должен обучиться ребенок  с СДВГ</w:t>
      </w:r>
      <w:r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остальное обучение  опирается на умение </w:t>
      </w:r>
      <w:r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читать. Навык чтения должен обязательно предшествовать обучению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письму.  </w:t>
      </w:r>
      <w:r w:rsidR="006B1183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Начинаем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</w:t>
      </w:r>
      <w:r w:rsidR="006B1183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чтению со </w:t>
      </w:r>
      <w:r w:rsidR="006B1183"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слов, словосочетаний и коротких текстов, написанных</w:t>
      </w:r>
      <w:r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крупным шрифтом</w:t>
      </w:r>
      <w:r w:rsidR="006B1183"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Для них подобраны специальные иллюстрации, отражающие главный смысл </w:t>
      </w:r>
      <w:proofErr w:type="gramStart"/>
      <w:r w:rsidR="006B1183"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прочитанного</w:t>
      </w:r>
      <w:proofErr w:type="gramEnd"/>
      <w:r w:rsidR="006B1183"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Это делается с целью контроля специалистом осмысленности </w:t>
      </w:r>
      <w:r w:rsidR="000728E8"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процесса </w:t>
      </w:r>
      <w:r w:rsidR="006B1183"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чтения</w:t>
      </w:r>
      <w:r w:rsidR="000728E8" w:rsidRPr="000972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ребёнком.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7D8" w:rsidRPr="00D647D8" w:rsidRDefault="00D647D8" w:rsidP="00D64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внимательно и осмысленно помогают подчеркнутые окончания трудных слов.</w:t>
      </w:r>
      <w:r w:rsidRPr="00D647D8">
        <w:rPr>
          <w:rFonts w:eastAsia="Calibri"/>
          <w:noProof/>
          <w:sz w:val="24"/>
          <w:szCs w:val="24"/>
        </w:rPr>
        <w:t xml:space="preserve"> </w:t>
      </w:r>
      <w:r w:rsidRPr="00D647D8">
        <w:rPr>
          <w:rFonts w:ascii="Times New Roman" w:eastAsia="Calibri" w:hAnsi="Times New Roman" w:cs="Times New Roman"/>
          <w:noProof/>
          <w:sz w:val="24"/>
          <w:szCs w:val="24"/>
        </w:rPr>
        <w:t xml:space="preserve">Упор при обучени чтению делаем на складовый метод (метод Н.А. Зайцева). Склад </w:t>
      </w:r>
      <w:r w:rsidRPr="00D647D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состоит из согласного и гласного звуков и обозначается одной или двумя буквами (А, И, МА, МИ, Т, ТЬ). Чтение складами считается более удобным для ребенка, чем чтение по буквам.</w:t>
      </w: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нашей работы мы выяснили, что упражнения на  формирование навыка чтения дети выполняют достаточно легко и достигнутое ими состояние успеха мотивирует детей на задания, требующие больших интеллектуальных усилий. Поэтому данный тип заданий мы ставим всегда на начало занятий.</w:t>
      </w: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Следующий тип заданий направлен на формирование мыслительных операций анализа и синтеза. Педагог</w:t>
      </w:r>
      <w:r w:rsidR="000728E8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 предлагает детям упражнения на сравнение двух объектов, принадлежащих к одному роду, тем самым способствуя формированию </w:t>
      </w:r>
      <w:proofErr w:type="spellStart"/>
      <w:proofErr w:type="gramStart"/>
      <w:r w:rsidR="00C6174C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="000728E8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74C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28E8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74C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видовых</w:t>
      </w:r>
      <w:proofErr w:type="gramEnd"/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</w:t>
      </w:r>
      <w:r w:rsidR="00C6174C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лексической темы. Сравнение видовых объектов проходит с опорой на зрительный образ. Учителем – логопедом решаются те же задачи, но с использованием речевого материала.</w:t>
      </w:r>
      <w:r w:rsidR="000728E8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задачи усложняются – детям предлагаются задания на сравнение объектов и явлений, принадлежащих к разным родам.</w:t>
      </w:r>
    </w:p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Третий раздел в рабочем листе педагога</w:t>
      </w:r>
      <w:r w:rsidR="00CB430D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 посвящен продолжению развития способностей к образному и речевому анализу и синтезу</w:t>
      </w:r>
      <w:r w:rsidR="00CB430D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классификации и категоризации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упражнений типа: «Четвертый лишний», « Найди два лишних предмета из пяти», «Объедини два предмета из пяти в одну группу».</w:t>
      </w:r>
    </w:p>
    <w:p w:rsidR="000025CF" w:rsidRPr="00097293" w:rsidRDefault="000025CF" w:rsidP="000972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Учитель</w:t>
      </w:r>
      <w:r w:rsidR="00CB430D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 xml:space="preserve">логопед в этом разделе развивает произвольную функцию речи с помощью следующих приемов: </w:t>
      </w:r>
    </w:p>
    <w:p w:rsidR="000025CF" w:rsidRPr="00591D43" w:rsidRDefault="00591D43" w:rsidP="00591D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30D" w:rsidRPr="00591D43">
        <w:rPr>
          <w:rFonts w:ascii="Times New Roman" w:hAnsi="Times New Roman" w:cs="Times New Roman"/>
          <w:sz w:val="24"/>
          <w:szCs w:val="24"/>
        </w:rPr>
        <w:t>н</w:t>
      </w:r>
      <w:r w:rsidR="000025CF" w:rsidRPr="00591D43">
        <w:rPr>
          <w:rFonts w:ascii="Times New Roman" w:hAnsi="Times New Roman" w:cs="Times New Roman"/>
          <w:sz w:val="24"/>
          <w:szCs w:val="24"/>
        </w:rPr>
        <w:t>айди ошибку и исправь предложение</w:t>
      </w:r>
      <w:r w:rsidR="00CB430D" w:rsidRPr="00591D43">
        <w:rPr>
          <w:rFonts w:ascii="Times New Roman" w:hAnsi="Times New Roman" w:cs="Times New Roman"/>
          <w:sz w:val="24"/>
          <w:szCs w:val="24"/>
        </w:rPr>
        <w:t>;</w:t>
      </w:r>
    </w:p>
    <w:p w:rsidR="000025CF" w:rsidRPr="00591D43" w:rsidRDefault="00591D43" w:rsidP="00591D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30D" w:rsidRPr="00591D43">
        <w:rPr>
          <w:rFonts w:ascii="Times New Roman" w:hAnsi="Times New Roman" w:cs="Times New Roman"/>
          <w:sz w:val="24"/>
          <w:szCs w:val="24"/>
        </w:rPr>
        <w:t>в</w:t>
      </w:r>
      <w:r w:rsidR="000025CF" w:rsidRPr="00591D43">
        <w:rPr>
          <w:rFonts w:ascii="Times New Roman" w:hAnsi="Times New Roman" w:cs="Times New Roman"/>
          <w:sz w:val="24"/>
          <w:szCs w:val="24"/>
        </w:rPr>
        <w:t>ставь пропущенные слова в предложения</w:t>
      </w:r>
      <w:r w:rsidR="00CB430D" w:rsidRPr="00591D43">
        <w:rPr>
          <w:rFonts w:ascii="Times New Roman" w:hAnsi="Times New Roman" w:cs="Times New Roman"/>
          <w:sz w:val="24"/>
          <w:szCs w:val="24"/>
        </w:rPr>
        <w:t>;</w:t>
      </w:r>
    </w:p>
    <w:p w:rsidR="000025CF" w:rsidRPr="00591D43" w:rsidRDefault="00591D43" w:rsidP="00591D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30D" w:rsidRPr="00591D43">
        <w:rPr>
          <w:rFonts w:ascii="Times New Roman" w:hAnsi="Times New Roman" w:cs="Times New Roman"/>
          <w:sz w:val="24"/>
          <w:szCs w:val="24"/>
        </w:rPr>
        <w:t>с</w:t>
      </w:r>
      <w:r w:rsidR="000025CF" w:rsidRPr="00591D43">
        <w:rPr>
          <w:rFonts w:ascii="Times New Roman" w:hAnsi="Times New Roman" w:cs="Times New Roman"/>
          <w:sz w:val="24"/>
          <w:szCs w:val="24"/>
        </w:rPr>
        <w:t>оставь предложение из слов</w:t>
      </w:r>
      <w:r w:rsidR="00CB430D" w:rsidRPr="00591D43">
        <w:rPr>
          <w:rFonts w:ascii="Times New Roman" w:hAnsi="Times New Roman" w:cs="Times New Roman"/>
          <w:sz w:val="24"/>
          <w:szCs w:val="24"/>
        </w:rPr>
        <w:t>;</w:t>
      </w:r>
    </w:p>
    <w:p w:rsidR="000025CF" w:rsidRPr="00591D43" w:rsidRDefault="00591D43" w:rsidP="00591D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30D" w:rsidRPr="00591D43">
        <w:rPr>
          <w:rFonts w:ascii="Times New Roman" w:hAnsi="Times New Roman" w:cs="Times New Roman"/>
          <w:sz w:val="24"/>
          <w:szCs w:val="24"/>
        </w:rPr>
        <w:t>з</w:t>
      </w:r>
      <w:r w:rsidR="000025CF" w:rsidRPr="00591D43">
        <w:rPr>
          <w:rFonts w:ascii="Times New Roman" w:hAnsi="Times New Roman" w:cs="Times New Roman"/>
          <w:sz w:val="24"/>
          <w:szCs w:val="24"/>
        </w:rPr>
        <w:t>акончи предложение</w:t>
      </w:r>
      <w:r w:rsidR="00CB430D" w:rsidRPr="00591D43">
        <w:rPr>
          <w:rFonts w:ascii="Times New Roman" w:hAnsi="Times New Roman" w:cs="Times New Roman"/>
          <w:sz w:val="24"/>
          <w:szCs w:val="24"/>
        </w:rPr>
        <w:t>;</w:t>
      </w:r>
    </w:p>
    <w:p w:rsidR="000025CF" w:rsidRPr="00591D43" w:rsidRDefault="00591D43" w:rsidP="00591D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30D" w:rsidRPr="00591D43">
        <w:rPr>
          <w:rFonts w:ascii="Times New Roman" w:hAnsi="Times New Roman" w:cs="Times New Roman"/>
          <w:sz w:val="24"/>
          <w:szCs w:val="24"/>
        </w:rPr>
        <w:t>н</w:t>
      </w:r>
      <w:r w:rsidR="000025CF" w:rsidRPr="00591D43">
        <w:rPr>
          <w:rFonts w:ascii="Times New Roman" w:hAnsi="Times New Roman" w:cs="Times New Roman"/>
          <w:sz w:val="24"/>
          <w:szCs w:val="24"/>
        </w:rPr>
        <w:t>айди противоположное по смыслу слово</w:t>
      </w:r>
      <w:r w:rsidR="00CB430D" w:rsidRPr="00591D43">
        <w:rPr>
          <w:rFonts w:ascii="Times New Roman" w:hAnsi="Times New Roman" w:cs="Times New Roman"/>
          <w:sz w:val="24"/>
          <w:szCs w:val="24"/>
        </w:rPr>
        <w:t>.</w:t>
      </w:r>
    </w:p>
    <w:p w:rsidR="000025CF" w:rsidRPr="00097293" w:rsidRDefault="00CB430D" w:rsidP="00097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4. </w:t>
      </w:r>
      <w:r w:rsidR="000025CF" w:rsidRPr="00097293">
        <w:rPr>
          <w:rFonts w:ascii="Times New Roman" w:hAnsi="Times New Roman" w:cs="Times New Roman"/>
          <w:sz w:val="24"/>
          <w:szCs w:val="24"/>
        </w:rPr>
        <w:t xml:space="preserve">Четвертой раздел </w:t>
      </w:r>
      <w:r w:rsidR="000025CF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рабочем листе педагога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025CF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 содержит</w:t>
      </w:r>
    </w:p>
    <w:p w:rsidR="000025CF" w:rsidRPr="00097293" w:rsidRDefault="000025CF" w:rsidP="000972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развитие понятийного логического мышления, в  которых развиваются способности понимать сущностный смысл правила и в дальнейшем </w:t>
      </w:r>
      <w:r w:rsidR="00CB430D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действовать по заданному правилу. Упражнения предлагаются в образном и речевом  виде. </w:t>
      </w:r>
    </w:p>
    <w:p w:rsidR="000025CF" w:rsidRPr="00097293" w:rsidRDefault="000025CF" w:rsidP="0009729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рабочем листе учителя</w:t>
      </w:r>
      <w:r w:rsidR="00CB430D"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9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 этот раздел предполагает</w:t>
      </w:r>
      <w:r w:rsidRPr="00097293">
        <w:rPr>
          <w:rFonts w:ascii="Times New Roman" w:hAnsi="Times New Roman" w:cs="Times New Roman"/>
          <w:sz w:val="24"/>
          <w:szCs w:val="24"/>
        </w:rPr>
        <w:t xml:space="preserve"> овладение  детьми операциями умозаключения</w:t>
      </w:r>
      <w:r w:rsidR="00247F2A" w:rsidRPr="00097293">
        <w:rPr>
          <w:rFonts w:ascii="Times New Roman" w:hAnsi="Times New Roman" w:cs="Times New Roman"/>
          <w:sz w:val="24"/>
          <w:szCs w:val="24"/>
        </w:rPr>
        <w:t>, через</w:t>
      </w:r>
      <w:r w:rsidR="00193E2A" w:rsidRPr="00097293">
        <w:rPr>
          <w:rFonts w:ascii="Times New Roman" w:hAnsi="Times New Roman" w:cs="Times New Roman"/>
          <w:sz w:val="24"/>
          <w:szCs w:val="24"/>
        </w:rPr>
        <w:t xml:space="preserve"> составление связного речевого высказывания</w:t>
      </w:r>
      <w:r w:rsidRPr="00097293">
        <w:rPr>
          <w:rFonts w:ascii="Times New Roman" w:hAnsi="Times New Roman" w:cs="Times New Roman"/>
          <w:sz w:val="24"/>
          <w:szCs w:val="24"/>
        </w:rPr>
        <w:t xml:space="preserve">. </w:t>
      </w:r>
      <w:r w:rsidR="00431193" w:rsidRPr="00097293">
        <w:rPr>
          <w:rFonts w:ascii="Times New Roman" w:hAnsi="Times New Roman" w:cs="Times New Roman"/>
          <w:iCs/>
          <w:sz w:val="24"/>
          <w:szCs w:val="24"/>
        </w:rPr>
        <w:t>Очень важно, чтобы дошкольники научились соблюдать временную последовательность в изложении своих мыслей</w:t>
      </w:r>
      <w:r w:rsidR="007A2E26" w:rsidRPr="00097293">
        <w:rPr>
          <w:rFonts w:ascii="Times New Roman" w:hAnsi="Times New Roman" w:cs="Times New Roman"/>
          <w:iCs/>
          <w:sz w:val="24"/>
          <w:szCs w:val="24"/>
        </w:rPr>
        <w:t>.</w:t>
      </w:r>
      <w:r w:rsidR="004311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Для этого используются следующие виды заданий:</w:t>
      </w:r>
    </w:p>
    <w:p w:rsidR="000025CF" w:rsidRPr="00591D43" w:rsidRDefault="00591D43" w:rsidP="00591D4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30D" w:rsidRPr="00591D43">
        <w:rPr>
          <w:rFonts w:ascii="Times New Roman" w:hAnsi="Times New Roman" w:cs="Times New Roman"/>
          <w:sz w:val="24"/>
          <w:szCs w:val="24"/>
        </w:rPr>
        <w:t>с</w:t>
      </w:r>
      <w:r w:rsidR="000025CF" w:rsidRPr="00591D43">
        <w:rPr>
          <w:rFonts w:ascii="Times New Roman" w:hAnsi="Times New Roman" w:cs="Times New Roman"/>
          <w:sz w:val="24"/>
          <w:szCs w:val="24"/>
        </w:rPr>
        <w:t>оставление рассказа по картинке</w:t>
      </w:r>
      <w:r w:rsidR="00CB430D" w:rsidRPr="00591D43">
        <w:rPr>
          <w:rFonts w:ascii="Times New Roman" w:hAnsi="Times New Roman" w:cs="Times New Roman"/>
          <w:sz w:val="24"/>
          <w:szCs w:val="24"/>
        </w:rPr>
        <w:t>;</w:t>
      </w:r>
    </w:p>
    <w:p w:rsidR="000025CF" w:rsidRPr="00591D43" w:rsidRDefault="00591D43" w:rsidP="00591D4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30D" w:rsidRPr="00591D43">
        <w:rPr>
          <w:rFonts w:ascii="Times New Roman" w:hAnsi="Times New Roman" w:cs="Times New Roman"/>
          <w:sz w:val="24"/>
          <w:szCs w:val="24"/>
        </w:rPr>
        <w:t>с</w:t>
      </w:r>
      <w:r w:rsidR="000025CF" w:rsidRPr="00591D43">
        <w:rPr>
          <w:rFonts w:ascii="Times New Roman" w:hAnsi="Times New Roman" w:cs="Times New Roman"/>
          <w:sz w:val="24"/>
          <w:szCs w:val="24"/>
        </w:rPr>
        <w:t>оставление описательных рассказов</w:t>
      </w:r>
      <w:r w:rsidR="00CB430D" w:rsidRPr="00591D43">
        <w:rPr>
          <w:rFonts w:ascii="Times New Roman" w:hAnsi="Times New Roman" w:cs="Times New Roman"/>
          <w:sz w:val="24"/>
          <w:szCs w:val="24"/>
        </w:rPr>
        <w:t>;</w:t>
      </w:r>
    </w:p>
    <w:p w:rsidR="000025CF" w:rsidRPr="00591D43" w:rsidRDefault="00591D43" w:rsidP="00591D4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25CF" w:rsidRPr="00591D43">
        <w:rPr>
          <w:rFonts w:ascii="Times New Roman" w:hAnsi="Times New Roman" w:cs="Times New Roman"/>
          <w:sz w:val="24"/>
          <w:szCs w:val="24"/>
        </w:rPr>
        <w:t>с</w:t>
      </w:r>
      <w:r w:rsidR="00CB430D" w:rsidRPr="00591D43">
        <w:rPr>
          <w:rFonts w:ascii="Times New Roman" w:hAnsi="Times New Roman" w:cs="Times New Roman"/>
          <w:sz w:val="24"/>
          <w:szCs w:val="24"/>
        </w:rPr>
        <w:t>ос</w:t>
      </w:r>
      <w:r w:rsidR="000025CF" w:rsidRPr="00591D43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CB430D" w:rsidRPr="00591D43">
        <w:rPr>
          <w:rFonts w:ascii="Times New Roman" w:hAnsi="Times New Roman" w:cs="Times New Roman"/>
          <w:sz w:val="24"/>
          <w:szCs w:val="24"/>
        </w:rPr>
        <w:t>рассказа по</w:t>
      </w:r>
      <w:r w:rsidR="000025CF" w:rsidRPr="00591D43">
        <w:rPr>
          <w:rFonts w:ascii="Times New Roman" w:hAnsi="Times New Roman" w:cs="Times New Roman"/>
          <w:sz w:val="24"/>
          <w:szCs w:val="24"/>
        </w:rPr>
        <w:t xml:space="preserve"> серии сюжетных картинок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5CF" w:rsidRPr="00097293" w:rsidRDefault="000025CF" w:rsidP="00097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  <w:t>Структура рабочих листов не содержит физкультминуток, релаксационных пауз</w:t>
      </w:r>
      <w:r w:rsidR="00C6174C" w:rsidRPr="00097293">
        <w:rPr>
          <w:rFonts w:ascii="Times New Roman" w:hAnsi="Times New Roman" w:cs="Times New Roman"/>
          <w:sz w:val="24"/>
          <w:szCs w:val="24"/>
        </w:rPr>
        <w:t xml:space="preserve">, </w:t>
      </w:r>
      <w:r w:rsidRPr="00097293">
        <w:rPr>
          <w:rFonts w:ascii="Times New Roman" w:hAnsi="Times New Roman" w:cs="Times New Roman"/>
          <w:sz w:val="24"/>
          <w:szCs w:val="24"/>
        </w:rPr>
        <w:t xml:space="preserve"> так как количество и место их включения в занятие зависит от типа и степени выраженности СДВГ и планируется педагогами индивидуально.</w:t>
      </w:r>
    </w:p>
    <w:p w:rsidR="000025CF" w:rsidRPr="00097293" w:rsidRDefault="000025CF" w:rsidP="00097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  <w:t>Рабочие листы выполнены в черно – белом варианте в связи с выраженной отвлекаемостью детей с СДВГ на цветовые и эмоциональные стимулы.</w:t>
      </w:r>
    </w:p>
    <w:p w:rsidR="000025CF" w:rsidRDefault="000025CF" w:rsidP="00097293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  <w:t xml:space="preserve">Результативность достижения поставленных задач отслеживается в ходе диагностики по методике Л.А.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="00A40A31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 Методика определения готовности к школе. Прогноз и профилактика проблем обучения в начальной школе». Диагностические процедуры проводятся два раза в год.</w:t>
      </w:r>
    </w:p>
    <w:p w:rsidR="006417B0" w:rsidRPr="00097293" w:rsidRDefault="006417B0" w:rsidP="00097293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C6174C" w:rsidRDefault="00C6174C" w:rsidP="00C326E4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Коррекционно-развивающая направленность типов заданий</w:t>
      </w:r>
    </w:p>
    <w:p w:rsidR="006417B0" w:rsidRPr="00097293" w:rsidRDefault="006417B0" w:rsidP="00C326E4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969"/>
        <w:gridCol w:w="3367"/>
      </w:tblGrid>
      <w:tr w:rsidR="007A2E26" w:rsidRPr="00097293" w:rsidTr="00B96306">
        <w:tc>
          <w:tcPr>
            <w:tcW w:w="568" w:type="dxa"/>
          </w:tcPr>
          <w:p w:rsidR="00C6174C" w:rsidRPr="00097293" w:rsidRDefault="00C6174C" w:rsidP="004C68C3">
            <w:pPr>
              <w:spacing w:line="360" w:lineRule="auto"/>
              <w:jc w:val="center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7747E" w:rsidRPr="00097293" w:rsidRDefault="00C6174C" w:rsidP="004C68C3">
            <w:pPr>
              <w:spacing w:line="360" w:lineRule="auto"/>
              <w:jc w:val="center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Цели</w:t>
            </w:r>
          </w:p>
          <w:p w:rsidR="00C6174C" w:rsidRPr="00097293" w:rsidRDefault="00C6174C" w:rsidP="004C68C3">
            <w:pPr>
              <w:spacing w:line="360" w:lineRule="auto"/>
              <w:jc w:val="center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заданий</w:t>
            </w:r>
          </w:p>
        </w:tc>
        <w:tc>
          <w:tcPr>
            <w:tcW w:w="3969" w:type="dxa"/>
          </w:tcPr>
          <w:p w:rsidR="00C6174C" w:rsidRPr="00097293" w:rsidRDefault="00C6174C" w:rsidP="004C68C3">
            <w:pPr>
              <w:spacing w:line="360" w:lineRule="auto"/>
              <w:jc w:val="center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Задания в устной форме</w:t>
            </w:r>
          </w:p>
        </w:tc>
        <w:tc>
          <w:tcPr>
            <w:tcW w:w="3367" w:type="dxa"/>
          </w:tcPr>
          <w:p w:rsidR="00C6174C" w:rsidRPr="00097293" w:rsidRDefault="00554F81" w:rsidP="004C68C3">
            <w:pPr>
              <w:spacing w:line="360" w:lineRule="auto"/>
              <w:jc w:val="center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Задания на рабочих листах</w:t>
            </w:r>
          </w:p>
        </w:tc>
      </w:tr>
      <w:tr w:rsidR="007A2E26" w:rsidRPr="00097293" w:rsidTr="00B96306">
        <w:tc>
          <w:tcPr>
            <w:tcW w:w="568" w:type="dxa"/>
          </w:tcPr>
          <w:p w:rsidR="00C6174C" w:rsidRPr="00097293" w:rsidRDefault="00554F81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174C" w:rsidRPr="00097293" w:rsidRDefault="00554F81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Развитие речевого анализа-синтеза</w:t>
            </w:r>
          </w:p>
        </w:tc>
        <w:tc>
          <w:tcPr>
            <w:tcW w:w="3969" w:type="dxa"/>
          </w:tcPr>
          <w:p w:rsidR="00C6174C" w:rsidRPr="00097293" w:rsidRDefault="00554F81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Я буду называть слова, а вы определите, какое слово лишнее.</w:t>
            </w:r>
          </w:p>
          <w:p w:rsidR="00554F81" w:rsidRPr="00097293" w:rsidRDefault="00554F81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Всего будет четыре слова, три слова можно объединить, они друг к другу подходят, а 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одно-неподходящее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лишнее, его и назовите</w:t>
            </w:r>
            <w:r w:rsidR="00310565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4C68C3" w:rsidRPr="00FF7EFE" w:rsidRDefault="004C68C3" w:rsidP="004C68C3">
            <w:pPr>
              <w:spacing w:line="360" w:lineRule="auto"/>
              <w:rPr>
                <w:sz w:val="24"/>
                <w:szCs w:val="24"/>
              </w:rPr>
            </w:pPr>
            <w:r w:rsidRPr="00FF7EFE">
              <w:rPr>
                <w:sz w:val="24"/>
                <w:szCs w:val="24"/>
              </w:rPr>
              <w:t>Послушай внимательно и назови лишнее слово</w:t>
            </w:r>
            <w:r w:rsidR="00310565">
              <w:rPr>
                <w:sz w:val="24"/>
                <w:szCs w:val="24"/>
              </w:rPr>
              <w:t>.</w:t>
            </w:r>
          </w:p>
          <w:p w:rsidR="00C6174C" w:rsidRPr="00097293" w:rsidRDefault="00C6174C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</w:tc>
      </w:tr>
      <w:tr w:rsidR="007A2E26" w:rsidRPr="00097293" w:rsidTr="00B96306">
        <w:tc>
          <w:tcPr>
            <w:tcW w:w="568" w:type="dxa"/>
          </w:tcPr>
          <w:p w:rsidR="00C6174C" w:rsidRPr="00097293" w:rsidRDefault="00554F81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74C" w:rsidRPr="00097293" w:rsidRDefault="00554F81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Развитие образного анализа-синтеза</w:t>
            </w:r>
          </w:p>
        </w:tc>
        <w:tc>
          <w:tcPr>
            <w:tcW w:w="3969" w:type="dxa"/>
          </w:tcPr>
          <w:p w:rsidR="00C6174C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Вариант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1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  <w:r w:rsidR="00E7747E"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Посмотрите, перед вами четыре картинки, одна из них лишняя</w:t>
            </w: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, найдите какая и ответьте.</w:t>
            </w:r>
          </w:p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Вариант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2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.</w:t>
            </w:r>
          </w:p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Посмотрите, перед вами пять картинок, две из них к трём остальным не подходят. Три картинки можно объединить и 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назвать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одним словом. Назовите две лишние картинки.</w:t>
            </w:r>
          </w:p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Вариант3.</w:t>
            </w:r>
          </w:p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Посмотрите, перед вами пять </w:t>
            </w: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>картинок, найди среди них две, которые подходят друг к другу и их можно объединить,  и назвать одним словом.</w:t>
            </w:r>
          </w:p>
        </w:tc>
        <w:tc>
          <w:tcPr>
            <w:tcW w:w="3367" w:type="dxa"/>
          </w:tcPr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lastRenderedPageBreak/>
              <w:t>Вариант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1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  <w:p w:rsidR="004C68C3" w:rsidRPr="004C68C3" w:rsidRDefault="004C68C3" w:rsidP="004C68C3">
            <w:pPr>
              <w:spacing w:line="360" w:lineRule="auto"/>
              <w:rPr>
                <w:sz w:val="24"/>
                <w:szCs w:val="24"/>
              </w:rPr>
            </w:pPr>
            <w:r w:rsidRPr="004C68C3">
              <w:rPr>
                <w:sz w:val="24"/>
                <w:szCs w:val="24"/>
              </w:rPr>
              <w:t>Найди лишнюю картинку  и обведи её в кружок</w:t>
            </w:r>
            <w:r w:rsidR="00310565">
              <w:rPr>
                <w:sz w:val="24"/>
                <w:szCs w:val="24"/>
              </w:rPr>
              <w:t>.</w:t>
            </w:r>
            <w:r w:rsidRPr="004C68C3">
              <w:rPr>
                <w:sz w:val="24"/>
                <w:szCs w:val="24"/>
              </w:rPr>
              <w:t xml:space="preserve"> </w:t>
            </w:r>
          </w:p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Вариант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2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.</w:t>
            </w:r>
          </w:p>
          <w:p w:rsidR="004C68C3" w:rsidRDefault="004C68C3" w:rsidP="004C68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и обведи две лишние картинки, которые не подходят к трём остальным</w:t>
            </w:r>
            <w:r w:rsidR="00310565">
              <w:rPr>
                <w:sz w:val="24"/>
                <w:szCs w:val="24"/>
              </w:rPr>
              <w:t>.</w:t>
            </w:r>
          </w:p>
          <w:p w:rsidR="004C68C3" w:rsidRDefault="004C68C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</w:p>
          <w:p w:rsidR="004C68C3" w:rsidRDefault="004C68C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</w:p>
          <w:p w:rsidR="004C68C3" w:rsidRDefault="004C68C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</w:p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Вариант3.</w:t>
            </w:r>
          </w:p>
          <w:p w:rsidR="002239BD" w:rsidRDefault="002239BD" w:rsidP="00746A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 и обведи две </w:t>
            </w:r>
            <w:r>
              <w:rPr>
                <w:sz w:val="24"/>
                <w:szCs w:val="24"/>
              </w:rPr>
              <w:lastRenderedPageBreak/>
              <w:t>подходящие друг к другу картинка. Как их можно назвать одним понятием?</w:t>
            </w:r>
          </w:p>
          <w:p w:rsidR="00011B15" w:rsidRPr="00097293" w:rsidRDefault="00011B15" w:rsidP="00097293">
            <w:pPr>
              <w:spacing w:line="360" w:lineRule="auto"/>
              <w:jc w:val="both"/>
              <w:rPr>
                <w:rFonts w:eastAsia="+mn-ea"/>
                <w:sz w:val="24"/>
                <w:szCs w:val="24"/>
              </w:rPr>
            </w:pPr>
          </w:p>
        </w:tc>
      </w:tr>
      <w:tr w:rsidR="00746A53" w:rsidRPr="00097293" w:rsidTr="00B96306">
        <w:tc>
          <w:tcPr>
            <w:tcW w:w="568" w:type="dxa"/>
          </w:tcPr>
          <w:p w:rsidR="00746A53" w:rsidRPr="00097293" w:rsidRDefault="00746A5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43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Развитие способности устанавливать связь между предметами и действовать по аналогии при вербальной подаче материала. </w:t>
            </w:r>
          </w:p>
        </w:tc>
        <w:tc>
          <w:tcPr>
            <w:tcW w:w="3969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Представьте: «огород 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-м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орковь». Как эти слова связаны между собой?</w:t>
            </w:r>
          </w:p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А теперь 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по этому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же правилу надо найти подходящее слово к слову «сад», чтобы получилась такая же пара, как «огород - морковь»</w:t>
            </w:r>
            <w:r w:rsidR="00310565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746A53" w:rsidRPr="00097293" w:rsidRDefault="00746A53" w:rsidP="00746A53">
            <w:pPr>
              <w:spacing w:line="360" w:lineRule="auto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Подбери подходящее слово</w:t>
            </w:r>
            <w:r w:rsidR="00310565">
              <w:rPr>
                <w:sz w:val="24"/>
                <w:szCs w:val="24"/>
              </w:rPr>
              <w:t>.</w:t>
            </w:r>
          </w:p>
        </w:tc>
      </w:tr>
      <w:tr w:rsidR="00746A53" w:rsidRPr="00097293" w:rsidTr="00B96306">
        <w:tc>
          <w:tcPr>
            <w:tcW w:w="568" w:type="dxa"/>
          </w:tcPr>
          <w:p w:rsidR="00746A53" w:rsidRPr="00097293" w:rsidRDefault="00746A5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Развитие способности устанавливать связь между предметами и действовать по аналогии при образной подаче материала.</w:t>
            </w:r>
          </w:p>
        </w:tc>
        <w:tc>
          <w:tcPr>
            <w:tcW w:w="3969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Посмотри,  в задании объединили две картинки: виноград и вишню. Нужно по такому же правилу подобрать подходящую картинку из </w:t>
            </w:r>
            <w:proofErr w:type="gramStart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имеющихся</w:t>
            </w:r>
            <w:proofErr w:type="gramEnd"/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к капусте (представлены картинки: яблоко, свёкла, тарелка, клубника). Ответь.</w:t>
            </w:r>
          </w:p>
        </w:tc>
        <w:tc>
          <w:tcPr>
            <w:tcW w:w="3367" w:type="dxa"/>
          </w:tcPr>
          <w:p w:rsidR="00746A53" w:rsidRPr="00746A53" w:rsidRDefault="00746A53" w:rsidP="00746A53">
            <w:pPr>
              <w:spacing w:line="360" w:lineRule="auto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>Соедини знак вопроса с подходящей картинкой</w:t>
            </w:r>
            <w:r w:rsidR="00310565">
              <w:rPr>
                <w:sz w:val="24"/>
                <w:szCs w:val="24"/>
              </w:rPr>
              <w:t>.</w:t>
            </w:r>
            <w:r w:rsidRPr="00746A53">
              <w:rPr>
                <w:sz w:val="24"/>
                <w:szCs w:val="24"/>
              </w:rPr>
              <w:t xml:space="preserve"> </w:t>
            </w:r>
          </w:p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</w:tc>
      </w:tr>
      <w:tr w:rsidR="00746A53" w:rsidRPr="00097293" w:rsidTr="00B96306">
        <w:tc>
          <w:tcPr>
            <w:tcW w:w="568" w:type="dxa"/>
          </w:tcPr>
          <w:p w:rsidR="00746A53" w:rsidRPr="00097293" w:rsidRDefault="00746A5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Развитие операции сравнения и обобщения при образной подаче материала.</w:t>
            </w:r>
          </w:p>
        </w:tc>
        <w:tc>
          <w:tcPr>
            <w:tcW w:w="3969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Посмотри на эти две картинки. Кто или что на них изображено? Назови,  чем они  отличаются и чем похожи. Определи самый главный признак, который их объединяет.</w:t>
            </w:r>
          </w:p>
        </w:tc>
        <w:tc>
          <w:tcPr>
            <w:tcW w:w="3367" w:type="dxa"/>
          </w:tcPr>
          <w:p w:rsidR="00746A53" w:rsidRPr="00746A53" w:rsidRDefault="00746A53" w:rsidP="00746A53">
            <w:pPr>
              <w:spacing w:line="360" w:lineRule="auto"/>
              <w:rPr>
                <w:sz w:val="24"/>
                <w:szCs w:val="24"/>
              </w:rPr>
            </w:pPr>
            <w:r w:rsidRPr="00746A53">
              <w:rPr>
                <w:sz w:val="24"/>
                <w:szCs w:val="24"/>
              </w:rPr>
              <w:t xml:space="preserve"> Сравни </w:t>
            </w:r>
            <w:r>
              <w:rPr>
                <w:sz w:val="24"/>
                <w:szCs w:val="24"/>
              </w:rPr>
              <w:t>предметы</w:t>
            </w:r>
            <w:r w:rsidRPr="00746A53">
              <w:rPr>
                <w:sz w:val="24"/>
                <w:szCs w:val="24"/>
              </w:rPr>
              <w:t>: чем они похожи и чем отличаются</w:t>
            </w:r>
            <w:r w:rsidR="00310565">
              <w:rPr>
                <w:sz w:val="24"/>
                <w:szCs w:val="24"/>
              </w:rPr>
              <w:t>.</w:t>
            </w:r>
          </w:p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</w:tc>
      </w:tr>
      <w:tr w:rsidR="00746A53" w:rsidRPr="00097293" w:rsidTr="00B96306">
        <w:tc>
          <w:tcPr>
            <w:tcW w:w="568" w:type="dxa"/>
          </w:tcPr>
          <w:p w:rsidR="00746A53" w:rsidRPr="00097293" w:rsidRDefault="00746A5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Развитие навыка глобального </w:t>
            </w:r>
            <w:r w:rsidRPr="00097293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3969" w:type="dxa"/>
          </w:tcPr>
          <w:p w:rsidR="00746A53" w:rsidRPr="00097293" w:rsidRDefault="00746A53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097293">
              <w:rPr>
                <w:rFonts w:eastAsia="+mn-ea"/>
                <w:kern w:val="24"/>
                <w:sz w:val="24"/>
                <w:szCs w:val="24"/>
              </w:rPr>
              <w:lastRenderedPageBreak/>
              <w:t xml:space="preserve">Посмотри на картинку и слово, которое на ней написано, найди точно такое же слово и соедини их </w:t>
            </w:r>
            <w:r w:rsidRPr="00097293">
              <w:rPr>
                <w:rFonts w:eastAsia="+mn-ea"/>
                <w:kern w:val="24"/>
                <w:sz w:val="24"/>
                <w:szCs w:val="24"/>
              </w:rPr>
              <w:lastRenderedPageBreak/>
              <w:t>дорожкой. Скажи, какое слово написано</w:t>
            </w:r>
            <w:r w:rsidR="00310565">
              <w:rPr>
                <w:rFonts w:eastAsia="+mn-ea"/>
                <w:kern w:val="24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746A53" w:rsidRPr="00097293" w:rsidRDefault="00746A53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 одинаковые слова друг с другом</w:t>
            </w:r>
            <w:r w:rsidR="00310565">
              <w:rPr>
                <w:sz w:val="24"/>
                <w:szCs w:val="24"/>
              </w:rPr>
              <w:t>.</w:t>
            </w:r>
          </w:p>
        </w:tc>
      </w:tr>
      <w:tr w:rsidR="00F374FD" w:rsidRPr="00097293" w:rsidTr="00B96306">
        <w:tc>
          <w:tcPr>
            <w:tcW w:w="568" w:type="dxa"/>
          </w:tcPr>
          <w:p w:rsidR="00F374FD" w:rsidRPr="00097293" w:rsidRDefault="00F374FD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C00000"/>
                <w:kern w:val="24"/>
                <w:sz w:val="24"/>
                <w:szCs w:val="24"/>
              </w:rPr>
            </w:pPr>
            <w:r w:rsidRPr="00DC60F3">
              <w:rPr>
                <w:iCs/>
                <w:sz w:val="24"/>
                <w:szCs w:val="24"/>
              </w:rPr>
              <w:t>Формирование навыка осознанного чтения</w:t>
            </w:r>
          </w:p>
        </w:tc>
        <w:tc>
          <w:tcPr>
            <w:tcW w:w="3969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DC60F3">
              <w:rPr>
                <w:rFonts w:eastAsia="Calibri"/>
                <w:noProof/>
                <w:sz w:val="24"/>
                <w:szCs w:val="24"/>
              </w:rPr>
              <w:t>Прочитай слоги (слова, предложения, текст – по мере усложнения материала), соедини с соответствующими картинками</w:t>
            </w:r>
            <w:r w:rsidR="00310565">
              <w:rPr>
                <w:rFonts w:eastAsia="Calibri"/>
                <w:noProof/>
                <w:sz w:val="24"/>
                <w:szCs w:val="24"/>
              </w:rPr>
              <w:t>.</w:t>
            </w:r>
          </w:p>
          <w:p w:rsidR="00D647D8" w:rsidRPr="00A14D61" w:rsidRDefault="00D647D8" w:rsidP="00D647D8">
            <w:pPr>
              <w:spacing w:line="36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14D61">
              <w:rPr>
                <w:rFonts w:eastAsia="Calibri"/>
                <w:noProof/>
                <w:sz w:val="24"/>
                <w:szCs w:val="24"/>
              </w:rPr>
              <w:t>Если ребенок испытывает трудности при чтение даем зрительную опору (подчеркиваем склады).</w:t>
            </w:r>
          </w:p>
          <w:p w:rsidR="00D647D8" w:rsidRPr="00A14D61" w:rsidRDefault="00D647D8" w:rsidP="00D647D8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14D61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93E5B" wp14:editId="7F2A298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153035</wp:posOffset>
                      </wp:positionV>
                      <wp:extent cx="45085" cy="45085"/>
                      <wp:effectExtent l="0" t="0" r="12065" b="1206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81.1pt;margin-top:12.0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" fillcolor="#4f81bd" strokecolor="#385d8a" strokeweight="2pt"/>
                  </w:pict>
                </mc:Fallback>
              </mc:AlternateContent>
            </w:r>
            <w:r w:rsidRPr="00A14D61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94093" wp14:editId="1F7EF0FD">
                      <wp:simplePos x="0" y="0"/>
                      <wp:positionH relativeFrom="column">
                        <wp:posOffset>744856</wp:posOffset>
                      </wp:positionH>
                      <wp:positionV relativeFrom="paragraph">
                        <wp:posOffset>20136</wp:posOffset>
                      </wp:positionV>
                      <wp:extent cx="143510" cy="156845"/>
                      <wp:effectExtent l="0" t="0" r="0" b="14605"/>
                      <wp:wrapNone/>
                      <wp:docPr id="7" name="Дуг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07972">
                                <a:off x="0" y="0"/>
                                <a:ext cx="143510" cy="15684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7" o:spid="_x0000_s1026" style="position:absolute;margin-left:58.65pt;margin-top:1.6pt;width:11.3pt;height:12.35pt;rotation:90745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" path="m71755,nsc111384,,143510,35111,143510,78423r-71755,l71755,xem71755,nfc111384,,143510,35111,143510,78423e" filled="f" strokecolor="#4a7ebb">
                      <v:path arrowok="t" o:connecttype="custom" o:connectlocs="71755,0;143510,78423" o:connectangles="0,0"/>
                    </v:shape>
                  </w:pict>
                </mc:Fallback>
              </mc:AlternateContent>
            </w:r>
            <w:r w:rsidRPr="00A14D61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FEC7B" wp14:editId="06500AF8">
                      <wp:simplePos x="0" y="0"/>
                      <wp:positionH relativeFrom="column">
                        <wp:posOffset>863599</wp:posOffset>
                      </wp:positionH>
                      <wp:positionV relativeFrom="paragraph">
                        <wp:posOffset>9356</wp:posOffset>
                      </wp:positionV>
                      <wp:extent cx="157635" cy="160378"/>
                      <wp:effectExtent l="0" t="0" r="0" b="11430"/>
                      <wp:wrapNone/>
                      <wp:docPr id="8" name="Дуг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07972">
                                <a:off x="0" y="0"/>
                                <a:ext cx="157635" cy="160378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8" o:spid="_x0000_s1026" style="position:absolute;margin-left:68pt;margin-top:.75pt;width:12.4pt;height:12.65pt;rotation:90745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635,16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" path="m78817,nsc122347,,157635,35902,157635,80189r-78817,c78818,53459,78817,26730,78817,xem78817,nfc122347,,157635,35902,157635,80189e" filled="f" strokecolor="#4a7ebb">
                      <v:path arrowok="t" o:connecttype="custom" o:connectlocs="78817,0;157635,80189" o:connectangles="0,0"/>
                    </v:shape>
                  </w:pict>
                </mc:Fallback>
              </mc:AlternateContent>
            </w:r>
            <w:r w:rsidRPr="00A14D61">
              <w:rPr>
                <w:rFonts w:eastAsia="Calibri"/>
                <w:noProof/>
                <w:sz w:val="24"/>
                <w:szCs w:val="24"/>
              </w:rPr>
              <w:t>Например: вагон</w:t>
            </w:r>
          </w:p>
          <w:p w:rsidR="00D647D8" w:rsidRPr="00A14D61" w:rsidRDefault="00D647D8" w:rsidP="00D647D8">
            <w:pPr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A14D61">
              <w:rPr>
                <w:rFonts w:eastAsia="Calibri"/>
                <w:b/>
                <w:noProof/>
                <w:sz w:val="24"/>
                <w:szCs w:val="24"/>
              </w:rPr>
              <w:t xml:space="preserve">                   </w:t>
            </w:r>
          </w:p>
          <w:p w:rsidR="00310565" w:rsidRDefault="00310565" w:rsidP="00C326E4">
            <w:pPr>
              <w:spacing w:line="36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D647D8" w:rsidRDefault="00D647D8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Прочитай предложение. Ответь на вопрос.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</w:rPr>
              <w:t>Прочитай текст. Ответь на вопросы.</w:t>
            </w:r>
          </w:p>
        </w:tc>
        <w:tc>
          <w:tcPr>
            <w:tcW w:w="3367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C60F3">
              <w:rPr>
                <w:rFonts w:eastAsia="Calibri"/>
                <w:noProof/>
                <w:sz w:val="24"/>
                <w:szCs w:val="24"/>
              </w:rPr>
              <w:t>Прочитай слоги, соедини с картинками, которые начинаются на это слог.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C60F3">
              <w:rPr>
                <w:rFonts w:eastAsia="Calibri"/>
                <w:noProof/>
                <w:sz w:val="24"/>
                <w:szCs w:val="24"/>
              </w:rPr>
              <w:t>Прочитай слова, соедини с соответствующими картинками</w:t>
            </w:r>
            <w:r w:rsidR="00310565">
              <w:rPr>
                <w:rFonts w:eastAsia="Calibri"/>
                <w:noProof/>
                <w:sz w:val="24"/>
                <w:szCs w:val="24"/>
              </w:rPr>
              <w:t>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DC60F3">
              <w:rPr>
                <w:rFonts w:eastAsia="Calibri"/>
                <w:noProof/>
                <w:sz w:val="24"/>
                <w:szCs w:val="24"/>
              </w:rPr>
              <w:t>Прочитай предложения, соедини с соответствующей картинкой</w:t>
            </w:r>
            <w:r w:rsidR="00310565">
              <w:rPr>
                <w:rFonts w:eastAsia="Calibri"/>
                <w:noProof/>
                <w:sz w:val="24"/>
                <w:szCs w:val="24"/>
              </w:rPr>
              <w:t>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DC60F3">
              <w:rPr>
                <w:rFonts w:eastAsia="Calibri"/>
                <w:noProof/>
                <w:sz w:val="24"/>
                <w:szCs w:val="24"/>
              </w:rPr>
              <w:t>Прочитай текст, соедини с соответствующей картинкой</w:t>
            </w:r>
            <w:r w:rsidR="00310565">
              <w:rPr>
                <w:rFonts w:eastAsia="Calibri"/>
                <w:noProof/>
                <w:sz w:val="24"/>
                <w:szCs w:val="24"/>
              </w:rPr>
              <w:t>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Прочит</w:t>
            </w:r>
            <w:r w:rsidR="00310565">
              <w:rPr>
                <w:rFonts w:eastAsia="Calibri"/>
                <w:sz w:val="24"/>
                <w:szCs w:val="24"/>
              </w:rPr>
              <w:t>ай предложение. Ответь на вопрос.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Пр</w:t>
            </w:r>
            <w:r w:rsidR="00310565">
              <w:rPr>
                <w:rFonts w:eastAsia="Calibri"/>
                <w:sz w:val="24"/>
                <w:szCs w:val="24"/>
              </w:rPr>
              <w:t>очитай текст. Ответь на вопросы.</w:t>
            </w:r>
          </w:p>
        </w:tc>
      </w:tr>
      <w:tr w:rsidR="00F374FD" w:rsidRPr="00097293" w:rsidTr="00B96306">
        <w:tc>
          <w:tcPr>
            <w:tcW w:w="568" w:type="dxa"/>
          </w:tcPr>
          <w:p w:rsidR="00F374FD" w:rsidRPr="00097293" w:rsidRDefault="00F374FD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C00000"/>
                <w:kern w:val="24"/>
                <w:sz w:val="24"/>
                <w:szCs w:val="24"/>
              </w:rPr>
            </w:pPr>
            <w:r w:rsidRPr="00DC60F3">
              <w:rPr>
                <w:sz w:val="24"/>
                <w:szCs w:val="24"/>
              </w:rPr>
              <w:t>Развитие операций категоризации и обобщения на вербальном материале</w:t>
            </w:r>
          </w:p>
        </w:tc>
        <w:tc>
          <w:tcPr>
            <w:tcW w:w="3969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</w:rPr>
              <w:t>Я перечислю предметы, а вы назовите их обобщающим словом.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</w:rPr>
              <w:t>Назови главные  признаки, по которым можно определить, что предметы похожи и те, по которым  они отличаются.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Я предлагаю вам решить задачу, но не простую, а хитрую. Будьте внимательны!</w:t>
            </w:r>
          </w:p>
        </w:tc>
        <w:tc>
          <w:tcPr>
            <w:tcW w:w="3367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1</w:t>
            </w:r>
          </w:p>
          <w:p w:rsidR="00F374FD" w:rsidRPr="00DC60F3" w:rsidRDefault="00310565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Назови, одним словом.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kern w:val="24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 xml:space="preserve">Чем </w:t>
            </w:r>
            <w:proofErr w:type="gramStart"/>
            <w:r w:rsidRPr="00DC60F3">
              <w:rPr>
                <w:rFonts w:eastAsia="Calibri"/>
                <w:sz w:val="24"/>
                <w:szCs w:val="24"/>
              </w:rPr>
              <w:t>похожи</w:t>
            </w:r>
            <w:proofErr w:type="gramEnd"/>
            <w:r w:rsidRPr="00DC60F3">
              <w:rPr>
                <w:rFonts w:eastAsia="Calibri"/>
                <w:sz w:val="24"/>
                <w:szCs w:val="24"/>
              </w:rPr>
              <w:t xml:space="preserve"> и чем отличаются?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310565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Реши хитрую задачу.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</w:tc>
      </w:tr>
      <w:tr w:rsidR="00F374FD" w:rsidRPr="00097293" w:rsidTr="00B96306">
        <w:tc>
          <w:tcPr>
            <w:tcW w:w="568" w:type="dxa"/>
          </w:tcPr>
          <w:p w:rsidR="00F374FD" w:rsidRPr="00097293" w:rsidRDefault="00F374FD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C60F3">
              <w:rPr>
                <w:sz w:val="24"/>
                <w:szCs w:val="24"/>
              </w:rPr>
              <w:t xml:space="preserve">Развитие способности к </w:t>
            </w:r>
            <w:r w:rsidRPr="00DC60F3">
              <w:rPr>
                <w:sz w:val="24"/>
                <w:szCs w:val="24"/>
              </w:rPr>
              <w:lastRenderedPageBreak/>
              <w:t>формированию понятий</w:t>
            </w:r>
          </w:p>
        </w:tc>
        <w:tc>
          <w:tcPr>
            <w:tcW w:w="3969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lastRenderedPageBreak/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А начну перечислять ряд слов, а вы </w:t>
            </w:r>
            <w:r w:rsidRPr="00DC60F3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>продолжите.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sz w:val="24"/>
                <w:szCs w:val="24"/>
              </w:rPr>
              <w:t>Хлопни в ладоши, когда услышишь словосочетания, подходящие к понятию осень</w:t>
            </w:r>
            <w:r w:rsidR="00310565"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lastRenderedPageBreak/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</w:rPr>
              <w:t>Продолжи ряд слов</w:t>
            </w:r>
            <w:r w:rsidR="00310565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sz w:val="24"/>
                <w:szCs w:val="24"/>
              </w:rPr>
              <w:t>Хлопни в ладоши, когда услышишь словосочетания, подходящие к понятию осени</w:t>
            </w:r>
            <w:r w:rsidR="00310565">
              <w:rPr>
                <w:sz w:val="24"/>
                <w:szCs w:val="24"/>
              </w:rPr>
              <w:t>.</w:t>
            </w:r>
          </w:p>
        </w:tc>
      </w:tr>
      <w:tr w:rsidR="00F374FD" w:rsidRPr="00097293" w:rsidTr="00B96306">
        <w:tc>
          <w:tcPr>
            <w:tcW w:w="568" w:type="dxa"/>
          </w:tcPr>
          <w:p w:rsidR="00F374FD" w:rsidRPr="00097293" w:rsidRDefault="00F374FD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C60F3">
              <w:rPr>
                <w:sz w:val="24"/>
                <w:szCs w:val="24"/>
              </w:rPr>
              <w:t>Развитие произвольности  речевого высказывания.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Найди ошибку и исправь предложение. Повтори исправленное предложение.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C60F3">
              <w:rPr>
                <w:rFonts w:eastAsia="Calibri"/>
                <w:sz w:val="24"/>
                <w:szCs w:val="24"/>
              </w:rPr>
              <w:t>Буквоед</w:t>
            </w:r>
            <w:proofErr w:type="gramEnd"/>
            <w:r w:rsidRPr="00DC60F3">
              <w:rPr>
                <w:rFonts w:eastAsia="Calibri"/>
                <w:sz w:val="24"/>
                <w:szCs w:val="24"/>
              </w:rPr>
              <w:t xml:space="preserve"> съел в предложении слово. Догадайся, что это за слово. Повтори исправленное предложение.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</w:rPr>
              <w:t>Слова в предложении перепутались. Составь из них предложение. Повтори его.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4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Я начну предложение, а ты закончи.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5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Скажи наоборот.</w:t>
            </w:r>
          </w:p>
          <w:p w:rsidR="00F374FD" w:rsidRPr="00DC60F3" w:rsidRDefault="00310565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Вариант 6</w:t>
            </w:r>
          </w:p>
          <w:p w:rsidR="00F374FD" w:rsidRPr="00DC60F3" w:rsidRDefault="00F374FD" w:rsidP="00C326E4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 xml:space="preserve">Найди ошибку в предложении. </w:t>
            </w:r>
          </w:p>
          <w:p w:rsidR="00F374FD" w:rsidRPr="00DC60F3" w:rsidRDefault="00F374FD" w:rsidP="00C326E4">
            <w:pPr>
              <w:spacing w:line="360" w:lineRule="auto"/>
              <w:contextualSpacing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Подбери к выделенному слову (подчеркнутое слово выделяем голосом) противоположное по значению. Исправь предложение.</w:t>
            </w:r>
          </w:p>
        </w:tc>
        <w:tc>
          <w:tcPr>
            <w:tcW w:w="3367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Найди ошибку и исправь предложение.</w:t>
            </w:r>
          </w:p>
          <w:p w:rsidR="00310565" w:rsidRDefault="00310565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Вставь пропущенные слова в предложения.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Составь предложение из слов.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4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Закончи предложение.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5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Скажи наоборот.</w:t>
            </w:r>
          </w:p>
          <w:p w:rsidR="00F374FD" w:rsidRPr="00DC60F3" w:rsidRDefault="00310565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Вариант 6</w:t>
            </w:r>
          </w:p>
          <w:p w:rsidR="00F374FD" w:rsidRPr="00DC60F3" w:rsidRDefault="00F374FD" w:rsidP="00C326E4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Найди ошибку в предложении. При ответе используй слова – антонимы.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  <w:u w:val="single"/>
              </w:rPr>
            </w:pPr>
          </w:p>
        </w:tc>
      </w:tr>
      <w:tr w:rsidR="00F374FD" w:rsidRPr="00097293" w:rsidTr="00B96306">
        <w:tc>
          <w:tcPr>
            <w:tcW w:w="568" w:type="dxa"/>
          </w:tcPr>
          <w:p w:rsidR="00F374FD" w:rsidRPr="00097293" w:rsidRDefault="00F374FD" w:rsidP="00097293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C60F3">
              <w:rPr>
                <w:sz w:val="24"/>
                <w:szCs w:val="24"/>
              </w:rPr>
              <w:t xml:space="preserve">Развитие умения понимать скрытый смысл изображенного </w:t>
            </w:r>
            <w:r w:rsidRPr="00DC60F3">
              <w:rPr>
                <w:sz w:val="24"/>
                <w:szCs w:val="24"/>
              </w:rPr>
              <w:lastRenderedPageBreak/>
              <w:t>на картинке сюжета, выделять неочевидные, но определяющие ситуацию признаки.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C60F3">
              <w:rPr>
                <w:sz w:val="24"/>
                <w:szCs w:val="24"/>
              </w:rPr>
              <w:t>Развитие понимания причинно-следственных отношений.</w:t>
            </w:r>
          </w:p>
        </w:tc>
        <w:tc>
          <w:tcPr>
            <w:tcW w:w="3969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lastRenderedPageBreak/>
              <w:t>Вариант 1</w:t>
            </w:r>
          </w:p>
          <w:p w:rsidR="00F374FD" w:rsidRPr="00DC60F3" w:rsidRDefault="00F374FD" w:rsidP="00C326E4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Посмотрите на картинку, как мы ее назовем? Сегодня мы будем придумывать новую историю.</w:t>
            </w:r>
          </w:p>
          <w:p w:rsidR="00591D43" w:rsidRDefault="00591D43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lastRenderedPageBreak/>
              <w:t>Вариант 2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C60F3">
              <w:rPr>
                <w:rFonts w:eastAsia="Calibri"/>
                <w:sz w:val="24"/>
                <w:szCs w:val="24"/>
              </w:rPr>
              <w:t>Определи последовательность картинок, обозначь их цифрами. Составь рассказ.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rFonts w:eastAsia="+mn-ea"/>
                <w:color w:val="000000"/>
                <w:kern w:val="24"/>
                <w:sz w:val="24"/>
                <w:szCs w:val="24"/>
              </w:rPr>
              <w:t>Ответь на вопросы полным предложением. Составь рассказ.</w:t>
            </w:r>
          </w:p>
        </w:tc>
        <w:tc>
          <w:tcPr>
            <w:tcW w:w="3367" w:type="dxa"/>
          </w:tcPr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iCs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iCs/>
                <w:sz w:val="24"/>
                <w:szCs w:val="24"/>
                <w:u w:val="single"/>
              </w:rPr>
              <w:lastRenderedPageBreak/>
              <w:t>Вариант 1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C60F3">
              <w:rPr>
                <w:rFonts w:eastAsia="Calibri"/>
                <w:iCs/>
                <w:sz w:val="24"/>
                <w:szCs w:val="24"/>
              </w:rPr>
              <w:t>Составь рассказ по картинке.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591D43" w:rsidRDefault="00591D43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lastRenderedPageBreak/>
              <w:t>Вариант 2</w:t>
            </w:r>
          </w:p>
          <w:p w:rsidR="00F374FD" w:rsidRPr="00DC60F3" w:rsidRDefault="00F374FD" w:rsidP="00C326E4">
            <w:pPr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DC60F3">
              <w:rPr>
                <w:rFonts w:eastAsia="Calibri"/>
                <w:iCs/>
                <w:sz w:val="24"/>
                <w:szCs w:val="24"/>
              </w:rPr>
              <w:t>Установи последовательность в серии сюжетных картинок, обозначь цифрами. Составь рассказ.</w:t>
            </w:r>
          </w:p>
          <w:p w:rsidR="00F374FD" w:rsidRPr="00DC60F3" w:rsidRDefault="00F374FD" w:rsidP="00C326E4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DC60F3">
              <w:rPr>
                <w:rFonts w:eastAsia="Calibri"/>
                <w:sz w:val="24"/>
                <w:szCs w:val="24"/>
                <w:u w:val="single"/>
              </w:rPr>
              <w:t>Вариант 3</w:t>
            </w:r>
          </w:p>
          <w:p w:rsidR="00F374FD" w:rsidRPr="00DC60F3" w:rsidRDefault="00F374FD" w:rsidP="00C326E4">
            <w:pPr>
              <w:spacing w:line="360" w:lineRule="auto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DC60F3">
              <w:rPr>
                <w:rFonts w:eastAsia="Calibri"/>
                <w:iCs/>
                <w:sz w:val="24"/>
                <w:szCs w:val="24"/>
              </w:rPr>
              <w:t>Составь рассказ по плану.</w:t>
            </w:r>
          </w:p>
        </w:tc>
      </w:tr>
    </w:tbl>
    <w:p w:rsidR="000025CF" w:rsidRPr="00097293" w:rsidRDefault="000025C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3D" w:rsidRDefault="00462749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 xml:space="preserve">Принципы проведения </w:t>
      </w:r>
      <w:r w:rsidR="00194954" w:rsidRPr="00097293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коррекционно-развивающих </w:t>
      </w:r>
      <w:r w:rsidRPr="00097293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6417B0" w:rsidRPr="00097293" w:rsidRDefault="006417B0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44" w:rsidRPr="00097293" w:rsidRDefault="002C525C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Основой организации работы с детьми </w:t>
      </w:r>
      <w:r w:rsidR="0011751F" w:rsidRPr="00097293">
        <w:rPr>
          <w:rFonts w:ascii="Times New Roman" w:hAnsi="Times New Roman" w:cs="Times New Roman"/>
          <w:sz w:val="24"/>
          <w:szCs w:val="24"/>
        </w:rPr>
        <w:t xml:space="preserve">с СДВГ </w:t>
      </w:r>
      <w:r w:rsidRPr="00097293">
        <w:rPr>
          <w:rFonts w:ascii="Times New Roman" w:hAnsi="Times New Roman" w:cs="Times New Roman"/>
          <w:sz w:val="24"/>
          <w:szCs w:val="24"/>
        </w:rPr>
        <w:t xml:space="preserve">является система как общих, так и специальных </w:t>
      </w:r>
      <w:r w:rsidR="002901CD" w:rsidRPr="00097293">
        <w:rPr>
          <w:rFonts w:ascii="Times New Roman" w:hAnsi="Times New Roman" w:cs="Times New Roman"/>
          <w:sz w:val="24"/>
          <w:szCs w:val="24"/>
        </w:rPr>
        <w:t>дидактических принципов. Перечислим стандартные принципы в коррекционно-развивающем обучении:</w:t>
      </w:r>
    </w:p>
    <w:p w:rsidR="002901CD" w:rsidRPr="00097293" w:rsidRDefault="002901C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1. Принцип психологической комфортности. Создаётся развивающая пространственно-предметная среда, способствующая снятию всех отвлекающих,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факторов образовательного процесса.</w:t>
      </w:r>
    </w:p>
    <w:p w:rsidR="002901CD" w:rsidRPr="00097293" w:rsidRDefault="002901C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2. Принцип открытия. Новое знание открывается детьми самостоятельно с помощью проблемных ситуаций, вводимых педагогами.</w:t>
      </w:r>
    </w:p>
    <w:p w:rsidR="002901CD" w:rsidRPr="00097293" w:rsidRDefault="002901C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3. Принцип учёта «зоны ближайшего развития». Обеспечение условий для продвижения ребёнка в соответствие со своим индивидуальным темпом и оказание необходимой педагогической помощи.</w:t>
      </w:r>
    </w:p>
    <w:p w:rsidR="002901CD" w:rsidRPr="00097293" w:rsidRDefault="002901CD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4. </w:t>
      </w:r>
      <w:r w:rsidR="005B4413" w:rsidRPr="00097293">
        <w:rPr>
          <w:rFonts w:ascii="Times New Roman" w:hAnsi="Times New Roman" w:cs="Times New Roman"/>
          <w:sz w:val="24"/>
          <w:szCs w:val="24"/>
        </w:rPr>
        <w:t>Принцип целостного представления о мире. При введении нового знания, раскрывается его взаимосвязь с предметами и явлениями окружающего мира.</w:t>
      </w:r>
    </w:p>
    <w:p w:rsidR="005B4413" w:rsidRPr="00097293" w:rsidRDefault="005B441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5. Комплексный и системный подход к обучению.</w:t>
      </w:r>
      <w:r w:rsidR="00EF7D25" w:rsidRPr="00097293">
        <w:rPr>
          <w:rFonts w:ascii="Times New Roman" w:hAnsi="Times New Roman" w:cs="Times New Roman"/>
          <w:sz w:val="24"/>
          <w:szCs w:val="24"/>
        </w:rPr>
        <w:t xml:space="preserve">  Двигаясь к общей </w:t>
      </w:r>
      <w:proofErr w:type="gramStart"/>
      <w:r w:rsidR="00EF7D25" w:rsidRPr="00097293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="00EF7D25" w:rsidRPr="00097293">
        <w:rPr>
          <w:rFonts w:ascii="Times New Roman" w:hAnsi="Times New Roman" w:cs="Times New Roman"/>
          <w:sz w:val="24"/>
          <w:szCs w:val="24"/>
        </w:rPr>
        <w:t xml:space="preserve"> сп</w:t>
      </w:r>
      <w:r w:rsidR="00500B36" w:rsidRPr="00097293">
        <w:rPr>
          <w:rFonts w:ascii="Times New Roman" w:hAnsi="Times New Roman" w:cs="Times New Roman"/>
          <w:sz w:val="24"/>
          <w:szCs w:val="24"/>
        </w:rPr>
        <w:t>ециалисты и педагоги, используя максимально принцип интеграции в профессиональной деятельности, достигают положительных и стойких результатов за более короткие сроки.</w:t>
      </w:r>
    </w:p>
    <w:p w:rsidR="00334244" w:rsidRPr="00097293" w:rsidRDefault="002901CD" w:rsidP="00097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972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Специальный </w:t>
      </w:r>
      <w:r w:rsidR="00334244" w:rsidRPr="00097293">
        <w:rPr>
          <w:rFonts w:ascii="Times New Roman" w:eastAsia="Times New Roman" w:hAnsi="Times New Roman" w:cs="Times New Roman"/>
          <w:sz w:val="24"/>
          <w:szCs w:val="24"/>
        </w:rPr>
        <w:t>принцип работы с детьми, имеющими легкие функцио</w:t>
      </w:r>
      <w:r w:rsidR="00334244" w:rsidRPr="00097293">
        <w:rPr>
          <w:rFonts w:ascii="Times New Roman" w:eastAsia="Times New Roman" w:hAnsi="Times New Roman" w:cs="Times New Roman"/>
          <w:sz w:val="24"/>
          <w:szCs w:val="24"/>
        </w:rPr>
        <w:softHyphen/>
        <w:t>нальные нарушения в работе мозга, заключается в том, что при обу</w:t>
      </w:r>
      <w:r w:rsidR="00334244" w:rsidRPr="00097293">
        <w:rPr>
          <w:rFonts w:ascii="Times New Roman" w:eastAsia="Times New Roman" w:hAnsi="Times New Roman" w:cs="Times New Roman"/>
          <w:sz w:val="24"/>
          <w:szCs w:val="24"/>
        </w:rPr>
        <w:softHyphen/>
        <w:t>чении и организации их деятельности нужно максимально учиты</w:t>
      </w:r>
      <w:r w:rsidR="00334244" w:rsidRPr="000972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и обходить их дефект. </w:t>
      </w:r>
    </w:p>
    <w:p w:rsidR="00462749" w:rsidRPr="00097293" w:rsidRDefault="00462749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sz w:val="24"/>
          <w:szCs w:val="24"/>
        </w:rPr>
        <w:t>Действия педагогов строятся по принципу предупреждения  и опережения пр</w:t>
      </w:r>
      <w:r w:rsidR="00500B36" w:rsidRPr="00097293">
        <w:rPr>
          <w:rFonts w:ascii="Times New Roman" w:hAnsi="Times New Roman" w:cs="Times New Roman"/>
          <w:sz w:val="24"/>
          <w:szCs w:val="24"/>
        </w:rPr>
        <w:t>облем в поведении, а именно, не</w:t>
      </w:r>
      <w:r w:rsidRPr="00097293">
        <w:rPr>
          <w:rFonts w:ascii="Times New Roman" w:hAnsi="Times New Roman" w:cs="Times New Roman"/>
          <w:sz w:val="24"/>
          <w:szCs w:val="24"/>
        </w:rPr>
        <w:t>допу</w:t>
      </w:r>
      <w:r w:rsidR="001D73C5" w:rsidRPr="00097293">
        <w:rPr>
          <w:rFonts w:ascii="Times New Roman" w:hAnsi="Times New Roman" w:cs="Times New Roman"/>
          <w:sz w:val="24"/>
          <w:szCs w:val="24"/>
        </w:rPr>
        <w:t>щения</w:t>
      </w:r>
      <w:r w:rsidRPr="00097293">
        <w:rPr>
          <w:rFonts w:ascii="Times New Roman" w:hAnsi="Times New Roman" w:cs="Times New Roman"/>
          <w:sz w:val="24"/>
          <w:szCs w:val="24"/>
        </w:rPr>
        <w:t xml:space="preserve"> перевозбуждения ребенка.</w:t>
      </w:r>
      <w:r w:rsidR="00334244" w:rsidRPr="00097293">
        <w:rPr>
          <w:rFonts w:ascii="Times New Roman" w:hAnsi="Times New Roman" w:cs="Times New Roman"/>
          <w:sz w:val="24"/>
          <w:szCs w:val="24"/>
        </w:rPr>
        <w:t xml:space="preserve"> Важно знать и </w:t>
      </w:r>
      <w:r w:rsidRPr="00097293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="00655D97" w:rsidRPr="0009729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729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34244" w:rsidRPr="00097293">
        <w:rPr>
          <w:rFonts w:ascii="Times New Roman" w:hAnsi="Times New Roman" w:cs="Times New Roman"/>
          <w:sz w:val="24"/>
          <w:szCs w:val="24"/>
          <w:lang w:eastAsia="ru-RU"/>
        </w:rPr>
        <w:t>ывать</w:t>
      </w:r>
      <w:r w:rsidRPr="00097293">
        <w:rPr>
          <w:rFonts w:ascii="Times New Roman" w:hAnsi="Times New Roman" w:cs="Times New Roman"/>
          <w:sz w:val="24"/>
          <w:szCs w:val="24"/>
          <w:lang w:eastAsia="ru-RU"/>
        </w:rPr>
        <w:t xml:space="preserve"> темп деятельности, работоспособност</w:t>
      </w:r>
      <w:r w:rsidR="00334244" w:rsidRPr="0009729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97293">
        <w:rPr>
          <w:rFonts w:ascii="Times New Roman" w:hAnsi="Times New Roman" w:cs="Times New Roman"/>
          <w:sz w:val="24"/>
          <w:szCs w:val="24"/>
          <w:lang w:eastAsia="ru-RU"/>
        </w:rPr>
        <w:t xml:space="preserve"> и параметр</w:t>
      </w:r>
      <w:r w:rsidR="00334244" w:rsidRPr="0009729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97293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внимания.</w:t>
      </w:r>
    </w:p>
    <w:p w:rsidR="00655D97" w:rsidRPr="00097293" w:rsidRDefault="00655D9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sz w:val="24"/>
          <w:szCs w:val="24"/>
          <w:lang w:eastAsia="ru-RU"/>
        </w:rPr>
        <w:t>Через каждые 5 минут (а именно столько может продуктивно работать мозг дошкольника с СДВГ) предусмотрено в течение 2-3 минут выполнение ритмичных спокойных упражнений, способствующих восстановлению энергетического потенциала и умственной работоспособности. Здесь мы активно используем возможности технологии «</w:t>
      </w:r>
      <w:proofErr w:type="gramStart"/>
      <w:r w:rsidRPr="00097293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="000D556F" w:rsidRPr="00097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293">
        <w:rPr>
          <w:rFonts w:ascii="Times New Roman" w:hAnsi="Times New Roman" w:cs="Times New Roman"/>
          <w:sz w:val="24"/>
          <w:szCs w:val="24"/>
          <w:lang w:eastAsia="ru-RU"/>
        </w:rPr>
        <w:t>кинезеология</w:t>
      </w:r>
      <w:proofErr w:type="spellEnd"/>
      <w:r w:rsidRPr="0009729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D73C5" w:rsidRPr="00097293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="00044A54" w:rsidRPr="00097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D73C5" w:rsidRPr="00097293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="00073041" w:rsidRPr="000972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3041" w:rsidRPr="00097293" w:rsidRDefault="00073041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sz w:val="24"/>
          <w:szCs w:val="24"/>
          <w:lang w:eastAsia="ru-RU"/>
        </w:rPr>
        <w:t>Поскольку у дошкольников с СДВГ резко снижены,  по сравнению с нормативно развивающимися сверстниками,  способности к произвольной регуляции собственной активности, начиная с двигательно</w:t>
      </w:r>
      <w:r w:rsidR="00AA209F" w:rsidRPr="00097293">
        <w:rPr>
          <w:rFonts w:ascii="Times New Roman" w:hAnsi="Times New Roman" w:cs="Times New Roman"/>
          <w:sz w:val="24"/>
          <w:szCs w:val="24"/>
          <w:lang w:eastAsia="ru-RU"/>
        </w:rPr>
        <w:t>го уровня</w:t>
      </w:r>
      <w:r w:rsidRPr="00097293">
        <w:rPr>
          <w:rFonts w:ascii="Times New Roman" w:hAnsi="Times New Roman" w:cs="Times New Roman"/>
          <w:sz w:val="24"/>
          <w:szCs w:val="24"/>
          <w:lang w:eastAsia="ru-RU"/>
        </w:rPr>
        <w:t xml:space="preserve">, педагоги на занятиях полностью берут на себя организацию их познавательной деятельности. Сначала специалисты проделывают все упражнения и задания совместно с ребёнком, затем постепенно передают ответственность за процесс и результат </w:t>
      </w:r>
      <w:r w:rsidR="00AA209F" w:rsidRPr="00097293">
        <w:rPr>
          <w:rFonts w:ascii="Times New Roman" w:hAnsi="Times New Roman" w:cs="Times New Roman"/>
          <w:sz w:val="24"/>
          <w:szCs w:val="24"/>
          <w:lang w:eastAsia="ru-RU"/>
        </w:rPr>
        <w:t>самому дошкольнику, оказывая только направляющую помощь.</w:t>
      </w:r>
    </w:p>
    <w:p w:rsidR="00AA209F" w:rsidRPr="00097293" w:rsidRDefault="00AA209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  <w:lang w:eastAsia="ru-RU"/>
        </w:rPr>
        <w:t>Зная, что особенностью детей с СДВГ является гиперчувствительность к эмоциональной и социальной активации, ведущие Программы создают спокойную размеренную атмосферу на занятии, избегая излишней эмоциональной стимуляции (даже положительные эмоции могут легко вызвать состояние перевозбуждения у гиперактивных детей).</w:t>
      </w:r>
    </w:p>
    <w:p w:rsidR="001D73C5" w:rsidRPr="00097293" w:rsidRDefault="00AA209F" w:rsidP="0009729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  <w:lang w:eastAsia="ru-RU"/>
        </w:rPr>
      </w:pPr>
      <w:r w:rsidRPr="000972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1D73C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объяснении материала, формулировании инструкции к заданиям следует это делать коротко и чётко, используя простые предложения. Дело в том, что у детей с СДВГ наблюдается снижение оперативных </w:t>
      </w:r>
      <w:r w:rsidR="00EA513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объёмов внимания и памяти, т. е они могут удерживать и оперировать только весьма ограниченным объёмом информации. Для помощи в удержании и структурировании информации мы используем карточки-органайзеры</w:t>
      </w:r>
      <w:r w:rsidR="005D673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A513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</w:t>
      </w:r>
      <w:r w:rsidR="00044A54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3</w:t>
      </w:r>
      <w:r w:rsidR="00EA513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EA5135" w:rsidRPr="00097293" w:rsidRDefault="00EA5135" w:rsidP="0009729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eastAsia="Calibri" w:hAnsi="Times New Roman" w:cs="Times New Roman"/>
          <w:bCs/>
          <w:color w:val="C00000"/>
          <w:sz w:val="24"/>
          <w:szCs w:val="24"/>
          <w:lang w:eastAsia="ru-RU"/>
        </w:rPr>
        <w:tab/>
      </w: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 детей с СДВГ затруднён переход информации из кратковременной памяти в </w:t>
      </w:r>
      <w:proofErr w:type="gramStart"/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долговременную</w:t>
      </w:r>
      <w:proofErr w:type="gramEnd"/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поэтому материал</w:t>
      </w:r>
      <w:r w:rsidR="007A0386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полученный на занятиях закрепляется воспитателями в индивидуальной работе и родителями с помощью игровых заданий в домашней обстановке.</w:t>
      </w:r>
    </w:p>
    <w:p w:rsidR="00EA5135" w:rsidRPr="00097293" w:rsidRDefault="00EA5135" w:rsidP="0009729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При реализации Программы учтены также  трудности  старших </w:t>
      </w:r>
      <w:r w:rsidR="000D556F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дошкольников  с СДВГ зрительно - </w:t>
      </w: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моторной координации. Они допускают множественные ошибки</w:t>
      </w:r>
      <w:r w:rsidR="00BE668F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 </w:t>
      </w:r>
      <w:r w:rsidR="00BE668F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переводе визуальной информации в двигательно-графический аналог, т.е. при срисовывании не замечают несоответствий даже при сравнении. Поэтому в соответствующих заданиях педагог организует предварительный речевой анализ его и пошаговое, поэлементное сличение правильности выполнения.</w:t>
      </w:r>
    </w:p>
    <w:p w:rsidR="00462749" w:rsidRPr="00097293" w:rsidRDefault="00AA209F" w:rsidP="00097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Следует выполнени</w:t>
      </w:r>
      <w:r w:rsidR="001D73C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заданий предварять рассуждением, тем самым переводя контроль по </w:t>
      </w:r>
      <w:r w:rsidR="0064387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их</w:t>
      </w: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выполнению на сознательный уровень</w:t>
      </w:r>
      <w:r w:rsidR="0064387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Таким образом,  </w:t>
      </w:r>
      <w:r w:rsidR="001D73C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происходит </w:t>
      </w:r>
      <w:r w:rsidR="0064387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замен</w:t>
      </w:r>
      <w:r w:rsidR="001D73C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64387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вербальн</w:t>
      </w:r>
      <w:r w:rsidR="001D73C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</w:t>
      </w:r>
      <w:r w:rsidR="0064387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визуальн</w:t>
      </w:r>
      <w:r w:rsidR="001D73C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</w:t>
      </w:r>
      <w:r w:rsidR="0064387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контрол</w:t>
      </w:r>
      <w:r w:rsidR="001D73C5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="0064387E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интеллектуальным, осознанным, при котором снижаются нагрузки на внимание. </w:t>
      </w:r>
    </w:p>
    <w:p w:rsidR="006417B0" w:rsidRDefault="005B4413" w:rsidP="006417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перечисленных принципов </w:t>
      </w:r>
      <w:r w:rsidR="00D54A2D"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</w:t>
      </w:r>
      <w:r w:rsidRPr="000972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образовательного процесса обеспечивает сохранение и поддержку психического здоровья детей с СДВГ.</w:t>
      </w:r>
    </w:p>
    <w:p w:rsidR="006417B0" w:rsidRDefault="006417B0" w:rsidP="006417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B7BBE" w:rsidRDefault="002B7BBE" w:rsidP="002B7BB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Оснащение учебного занятия</w:t>
      </w:r>
    </w:p>
    <w:p w:rsidR="006417B0" w:rsidRPr="002B7BBE" w:rsidRDefault="006417B0" w:rsidP="002B7BB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2749" w:rsidRPr="00097293" w:rsidRDefault="007A0386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Для </w:t>
      </w:r>
      <w:r w:rsidR="003F49A2" w:rsidRPr="00097293">
        <w:rPr>
          <w:rFonts w:ascii="Times New Roman" w:hAnsi="Times New Roman" w:cs="Times New Roman"/>
          <w:sz w:val="24"/>
          <w:szCs w:val="24"/>
        </w:rPr>
        <w:t>оснащения</w:t>
      </w:r>
      <w:r w:rsidRPr="00097293">
        <w:rPr>
          <w:rFonts w:ascii="Times New Roman" w:hAnsi="Times New Roman" w:cs="Times New Roman"/>
          <w:sz w:val="24"/>
          <w:szCs w:val="24"/>
        </w:rPr>
        <w:t xml:space="preserve"> занятий по программе используется </w:t>
      </w:r>
      <w:r w:rsidR="003F49A2" w:rsidRPr="00097293">
        <w:rPr>
          <w:rFonts w:ascii="Times New Roman" w:hAnsi="Times New Roman" w:cs="Times New Roman"/>
          <w:sz w:val="24"/>
          <w:szCs w:val="24"/>
        </w:rPr>
        <w:t xml:space="preserve">отдельный оборудованный кабинет и </w:t>
      </w:r>
      <w:r w:rsidR="001D53F7" w:rsidRPr="00097293">
        <w:rPr>
          <w:rFonts w:ascii="Times New Roman" w:hAnsi="Times New Roman" w:cs="Times New Roman"/>
          <w:sz w:val="24"/>
          <w:szCs w:val="24"/>
        </w:rPr>
        <w:t xml:space="preserve"> следующее оборудование и материалы:</w:t>
      </w:r>
    </w:p>
    <w:p w:rsidR="00194954" w:rsidRPr="00097293" w:rsidRDefault="00194954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1. </w:t>
      </w:r>
      <w:r w:rsidRPr="00097293">
        <w:rPr>
          <w:rFonts w:ascii="Times New Roman" w:hAnsi="Times New Roman" w:cs="Times New Roman"/>
          <w:b/>
          <w:sz w:val="24"/>
          <w:szCs w:val="24"/>
        </w:rPr>
        <w:t>Учебные материалы</w:t>
      </w:r>
    </w:p>
    <w:p w:rsidR="001D53F7" w:rsidRPr="00097293" w:rsidRDefault="00054F4B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а</w:t>
      </w:r>
      <w:r w:rsidR="00194954" w:rsidRPr="00097293">
        <w:rPr>
          <w:rFonts w:ascii="Times New Roman" w:hAnsi="Times New Roman" w:cs="Times New Roman"/>
          <w:sz w:val="24"/>
          <w:szCs w:val="24"/>
        </w:rPr>
        <w:t>вторские р</w:t>
      </w:r>
      <w:r w:rsidR="001D53F7" w:rsidRPr="00097293">
        <w:rPr>
          <w:rFonts w:ascii="Times New Roman" w:hAnsi="Times New Roman" w:cs="Times New Roman"/>
          <w:sz w:val="24"/>
          <w:szCs w:val="24"/>
        </w:rPr>
        <w:t>абочие листы</w:t>
      </w:r>
    </w:p>
    <w:p w:rsidR="001D53F7" w:rsidRPr="00097293" w:rsidRDefault="00054F4B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к</w:t>
      </w:r>
      <w:r w:rsidR="001D53F7" w:rsidRPr="00097293">
        <w:rPr>
          <w:rFonts w:ascii="Times New Roman" w:hAnsi="Times New Roman" w:cs="Times New Roman"/>
          <w:sz w:val="24"/>
          <w:szCs w:val="24"/>
        </w:rPr>
        <w:t>арточки-органайзеры</w:t>
      </w:r>
    </w:p>
    <w:p w:rsidR="001D53F7" w:rsidRPr="00097293" w:rsidRDefault="00054F4B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н</w:t>
      </w:r>
      <w:r w:rsidR="001D53F7" w:rsidRPr="00097293">
        <w:rPr>
          <w:rFonts w:ascii="Times New Roman" w:hAnsi="Times New Roman" w:cs="Times New Roman"/>
          <w:sz w:val="24"/>
          <w:szCs w:val="24"/>
        </w:rPr>
        <w:t>астольно-печатные игры</w:t>
      </w:r>
      <w:r w:rsidRPr="00097293">
        <w:rPr>
          <w:rFonts w:ascii="Times New Roman" w:hAnsi="Times New Roman" w:cs="Times New Roman"/>
          <w:sz w:val="24"/>
          <w:szCs w:val="24"/>
        </w:rPr>
        <w:t xml:space="preserve"> к каждой лексической теме </w:t>
      </w:r>
    </w:p>
    <w:p w:rsidR="00054F4B" w:rsidRPr="00097293" w:rsidRDefault="00054F4B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предметные игрушки</w:t>
      </w:r>
    </w:p>
    <w:p w:rsidR="001D53F7" w:rsidRPr="00097293" w:rsidRDefault="00054F4B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аудиотека с записями с</w:t>
      </w:r>
      <w:r w:rsidR="001D53F7" w:rsidRPr="00097293">
        <w:rPr>
          <w:rFonts w:ascii="Times New Roman" w:hAnsi="Times New Roman" w:cs="Times New Roman"/>
          <w:sz w:val="24"/>
          <w:szCs w:val="24"/>
        </w:rPr>
        <w:t>покойн</w:t>
      </w:r>
      <w:r w:rsidRPr="00097293">
        <w:rPr>
          <w:rFonts w:ascii="Times New Roman" w:hAnsi="Times New Roman" w:cs="Times New Roman"/>
          <w:sz w:val="24"/>
          <w:szCs w:val="24"/>
        </w:rPr>
        <w:t>ой</w:t>
      </w:r>
      <w:r w:rsidR="001D53F7" w:rsidRPr="00097293">
        <w:rPr>
          <w:rFonts w:ascii="Times New Roman" w:hAnsi="Times New Roman" w:cs="Times New Roman"/>
          <w:sz w:val="24"/>
          <w:szCs w:val="24"/>
        </w:rPr>
        <w:t xml:space="preserve"> ритмичн</w:t>
      </w:r>
      <w:r w:rsidRPr="00097293">
        <w:rPr>
          <w:rFonts w:ascii="Times New Roman" w:hAnsi="Times New Roman" w:cs="Times New Roman"/>
          <w:sz w:val="24"/>
          <w:szCs w:val="24"/>
        </w:rPr>
        <w:t>ой</w:t>
      </w:r>
      <w:r w:rsidR="001D53F7" w:rsidRPr="00097293">
        <w:rPr>
          <w:rFonts w:ascii="Times New Roman" w:hAnsi="Times New Roman" w:cs="Times New Roman"/>
          <w:sz w:val="24"/>
          <w:szCs w:val="24"/>
        </w:rPr>
        <w:t xml:space="preserve"> музык</w:t>
      </w:r>
      <w:r w:rsidRPr="00097293">
        <w:rPr>
          <w:rFonts w:ascii="Times New Roman" w:hAnsi="Times New Roman" w:cs="Times New Roman"/>
          <w:sz w:val="24"/>
          <w:szCs w:val="24"/>
        </w:rPr>
        <w:t>и</w:t>
      </w:r>
    </w:p>
    <w:p w:rsidR="003F49A2" w:rsidRPr="00097293" w:rsidRDefault="003F49A2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простые карандаши</w:t>
      </w:r>
    </w:p>
    <w:p w:rsidR="00FE0E33" w:rsidRPr="00097293" w:rsidRDefault="00FE0E3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2. </w:t>
      </w:r>
      <w:r w:rsidRPr="00097293">
        <w:rPr>
          <w:rFonts w:ascii="Times New Roman" w:hAnsi="Times New Roman" w:cs="Times New Roman"/>
          <w:b/>
          <w:sz w:val="24"/>
          <w:szCs w:val="24"/>
        </w:rPr>
        <w:t>Оборудование, инструментарий</w:t>
      </w:r>
    </w:p>
    <w:p w:rsidR="00C933C3" w:rsidRPr="00097293" w:rsidRDefault="00C933C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столы, стулья</w:t>
      </w:r>
    </w:p>
    <w:p w:rsidR="00C933C3" w:rsidRPr="00097293" w:rsidRDefault="00C933C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экран, проектор</w:t>
      </w:r>
    </w:p>
    <w:p w:rsidR="00C933C3" w:rsidRPr="00097293" w:rsidRDefault="00C933C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компьютер с аудиосистемой</w:t>
      </w:r>
    </w:p>
    <w:p w:rsidR="001D53F7" w:rsidRPr="00097293" w:rsidRDefault="00C933C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к</w:t>
      </w:r>
      <w:r w:rsidR="001D53F7" w:rsidRPr="00097293">
        <w:rPr>
          <w:rFonts w:ascii="Times New Roman" w:hAnsi="Times New Roman" w:cs="Times New Roman"/>
          <w:sz w:val="24"/>
          <w:szCs w:val="24"/>
        </w:rPr>
        <w:t xml:space="preserve">овёр </w:t>
      </w:r>
    </w:p>
    <w:p w:rsidR="001D53F7" w:rsidRPr="00097293" w:rsidRDefault="00C933C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к</w:t>
      </w:r>
      <w:r w:rsidR="001D53F7" w:rsidRPr="00097293">
        <w:rPr>
          <w:rFonts w:ascii="Times New Roman" w:hAnsi="Times New Roman" w:cs="Times New Roman"/>
          <w:sz w:val="24"/>
          <w:szCs w:val="24"/>
        </w:rPr>
        <w:t>инетический песок</w:t>
      </w:r>
    </w:p>
    <w:p w:rsidR="001D53F7" w:rsidRPr="00097293" w:rsidRDefault="00C933C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п</w:t>
      </w:r>
      <w:r w:rsidR="001D53F7" w:rsidRPr="00097293">
        <w:rPr>
          <w:rFonts w:ascii="Times New Roman" w:hAnsi="Times New Roman" w:cs="Times New Roman"/>
          <w:sz w:val="24"/>
          <w:szCs w:val="24"/>
        </w:rPr>
        <w:t xml:space="preserve">ластилин </w:t>
      </w:r>
    </w:p>
    <w:p w:rsidR="001D53F7" w:rsidRPr="00097293" w:rsidRDefault="00C933C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</w:t>
      </w:r>
      <w:r w:rsidR="001D53F7" w:rsidRPr="00097293">
        <w:rPr>
          <w:rFonts w:ascii="Times New Roman" w:hAnsi="Times New Roman" w:cs="Times New Roman"/>
          <w:sz w:val="24"/>
          <w:szCs w:val="24"/>
        </w:rPr>
        <w:t xml:space="preserve">троительный материал, </w:t>
      </w:r>
      <w:proofErr w:type="spellStart"/>
      <w:r w:rsidR="001D53F7" w:rsidRPr="0009729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1D53F7" w:rsidRPr="00097293">
        <w:rPr>
          <w:rFonts w:ascii="Times New Roman" w:hAnsi="Times New Roman" w:cs="Times New Roman"/>
          <w:sz w:val="24"/>
          <w:szCs w:val="24"/>
        </w:rPr>
        <w:t>.</w:t>
      </w:r>
    </w:p>
    <w:p w:rsidR="001D53F7" w:rsidRPr="00097293" w:rsidRDefault="003F49A2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3. </w:t>
      </w:r>
      <w:r w:rsidRPr="00097293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3F49A2" w:rsidRPr="00097293" w:rsidRDefault="003F49A2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- </w:t>
      </w:r>
      <w:r w:rsidR="005D673E" w:rsidRPr="00097293">
        <w:rPr>
          <w:rFonts w:ascii="Times New Roman" w:hAnsi="Times New Roman" w:cs="Times New Roman"/>
          <w:sz w:val="24"/>
          <w:szCs w:val="24"/>
        </w:rPr>
        <w:t xml:space="preserve">банк методической </w:t>
      </w:r>
      <w:r w:rsidRPr="00097293">
        <w:rPr>
          <w:rFonts w:ascii="Times New Roman" w:hAnsi="Times New Roman" w:cs="Times New Roman"/>
          <w:sz w:val="24"/>
          <w:szCs w:val="24"/>
        </w:rPr>
        <w:t>литератур</w:t>
      </w:r>
      <w:r w:rsidR="005D673E" w:rsidRPr="00097293">
        <w:rPr>
          <w:rFonts w:ascii="Times New Roman" w:hAnsi="Times New Roman" w:cs="Times New Roman"/>
          <w:sz w:val="24"/>
          <w:szCs w:val="24"/>
        </w:rPr>
        <w:t>ы на бумажных и электронных носителях</w:t>
      </w:r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A2" w:rsidRPr="00097293" w:rsidRDefault="003F49A2" w:rsidP="00097293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        - диагностические методики: Л.А.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. 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«Методика определения готовности к школе. Прогноз и профилактика проблем обучения в начальной школе». СПб:  ИМАТОН, 2012</w:t>
      </w:r>
      <w:r w:rsidR="005D673E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D673E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ym w:font="Symbol" w:char="F05B"/>
      </w:r>
      <w:r w:rsidR="005D673E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18</w:t>
      </w:r>
      <w:r w:rsidR="005D673E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ym w:font="Symbol" w:char="F05D"/>
      </w:r>
    </w:p>
    <w:p w:rsidR="00EB7BC7" w:rsidRDefault="00EB7BC7" w:rsidP="00B96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реализации Программы</w:t>
      </w:r>
    </w:p>
    <w:p w:rsidR="006417B0" w:rsidRPr="00097293" w:rsidRDefault="006417B0" w:rsidP="00B96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2D" w:rsidRPr="00097293" w:rsidRDefault="00D54A2D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  </w:t>
      </w:r>
      <w:r w:rsidRPr="00097293">
        <w:rPr>
          <w:rFonts w:ascii="Times New Roman" w:hAnsi="Times New Roman" w:cs="Times New Roman"/>
          <w:sz w:val="24"/>
          <w:szCs w:val="24"/>
        </w:rPr>
        <w:tab/>
        <w:t>Главны</w:t>
      </w:r>
      <w:r w:rsidR="00C8360F" w:rsidRPr="00097293">
        <w:rPr>
          <w:rFonts w:ascii="Times New Roman" w:hAnsi="Times New Roman" w:cs="Times New Roman"/>
          <w:sz w:val="24"/>
          <w:szCs w:val="24"/>
        </w:rPr>
        <w:t>м результатом реализации нашей П</w:t>
      </w:r>
      <w:r w:rsidRPr="00097293">
        <w:rPr>
          <w:rFonts w:ascii="Times New Roman" w:hAnsi="Times New Roman" w:cs="Times New Roman"/>
          <w:sz w:val="24"/>
          <w:szCs w:val="24"/>
        </w:rPr>
        <w:t>рограммы</w:t>
      </w:r>
      <w:r w:rsidR="005D673E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 xml:space="preserve"> является полная или частичная компенсация синдрома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у детей, за счёт развития следующих умений</w:t>
      </w:r>
      <w:r w:rsidR="00C8360F" w:rsidRPr="00097293">
        <w:rPr>
          <w:rFonts w:ascii="Times New Roman" w:hAnsi="Times New Roman" w:cs="Times New Roman"/>
          <w:sz w:val="24"/>
          <w:szCs w:val="24"/>
        </w:rPr>
        <w:t>,</w:t>
      </w:r>
      <w:r w:rsidRPr="00097293">
        <w:rPr>
          <w:rFonts w:ascii="Times New Roman" w:hAnsi="Times New Roman" w:cs="Times New Roman"/>
          <w:sz w:val="24"/>
          <w:szCs w:val="24"/>
        </w:rPr>
        <w:t xml:space="preserve"> умственных  действий и операций:</w:t>
      </w:r>
    </w:p>
    <w:p w:rsidR="00D54A2D" w:rsidRPr="00097293" w:rsidRDefault="00C8360F" w:rsidP="000972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логически программировать собственную деятельность самостоятельно или с направляющей помощью взрослого.</w:t>
      </w:r>
    </w:p>
    <w:p w:rsidR="00C8360F" w:rsidRPr="00097293" w:rsidRDefault="00C8360F" w:rsidP="000972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находить существенные признаки предметов или явлений и относить их к соответствующей понятийной группе.</w:t>
      </w:r>
    </w:p>
    <w:p w:rsidR="00C8360F" w:rsidRPr="00097293" w:rsidRDefault="00C8360F" w:rsidP="000972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осуществлять  классификацию, сравнение  и обобщения с опорой на существенные признаки.</w:t>
      </w:r>
    </w:p>
    <w:p w:rsidR="00C8360F" w:rsidRPr="00097293" w:rsidRDefault="00C8360F" w:rsidP="000972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рассуждать, строить умозаключения, делать выводы.</w:t>
      </w:r>
    </w:p>
    <w:p w:rsidR="00C8360F" w:rsidRPr="00097293" w:rsidRDefault="00B9678C" w:rsidP="000972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iCs/>
          <w:sz w:val="24"/>
          <w:szCs w:val="24"/>
        </w:rPr>
        <w:t xml:space="preserve"> соблюдать временную последовательность и причинно-следственную зависимость в изложении своих мыслей.</w:t>
      </w:r>
    </w:p>
    <w:p w:rsidR="00C8360F" w:rsidRPr="00097293" w:rsidRDefault="009559D9" w:rsidP="000972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Важным результатом компенсации синдрома является </w:t>
      </w:r>
      <w:r w:rsidR="00C8360F" w:rsidRPr="00097293">
        <w:rPr>
          <w:rFonts w:ascii="Times New Roman" w:hAnsi="Times New Roman" w:cs="Times New Roman"/>
          <w:sz w:val="24"/>
          <w:szCs w:val="24"/>
        </w:rPr>
        <w:t>увеличение периода умственной работоспособности</w:t>
      </w:r>
      <w:r w:rsidRPr="00097293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5D673E" w:rsidRPr="00097293">
        <w:rPr>
          <w:rFonts w:ascii="Times New Roman" w:hAnsi="Times New Roman" w:cs="Times New Roman"/>
          <w:sz w:val="24"/>
          <w:szCs w:val="24"/>
        </w:rPr>
        <w:t xml:space="preserve">, фиксируемого с помощью методики </w:t>
      </w:r>
      <w:proofErr w:type="spellStart"/>
      <w:r w:rsidR="005D673E" w:rsidRPr="00097293">
        <w:rPr>
          <w:rFonts w:ascii="Times New Roman" w:hAnsi="Times New Roman" w:cs="Times New Roman"/>
          <w:sz w:val="24"/>
          <w:szCs w:val="24"/>
        </w:rPr>
        <w:t>Тулуз</w:t>
      </w:r>
      <w:proofErr w:type="spellEnd"/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5D673E" w:rsidRPr="00097293">
        <w:rPr>
          <w:rFonts w:ascii="Times New Roman" w:hAnsi="Times New Roman" w:cs="Times New Roman"/>
          <w:sz w:val="24"/>
          <w:szCs w:val="24"/>
        </w:rPr>
        <w:t>-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73E" w:rsidRPr="00097293">
        <w:rPr>
          <w:rFonts w:ascii="Times New Roman" w:hAnsi="Times New Roman" w:cs="Times New Roman"/>
          <w:sz w:val="24"/>
          <w:szCs w:val="24"/>
        </w:rPr>
        <w:t>Пьерона</w:t>
      </w:r>
      <w:proofErr w:type="spellEnd"/>
      <w:r w:rsidR="00C8360F" w:rsidRPr="00097293">
        <w:rPr>
          <w:rFonts w:ascii="Times New Roman" w:hAnsi="Times New Roman" w:cs="Times New Roman"/>
          <w:sz w:val="24"/>
          <w:szCs w:val="24"/>
        </w:rPr>
        <w:t>.</w:t>
      </w:r>
    </w:p>
    <w:p w:rsidR="009559D9" w:rsidRPr="00097293" w:rsidRDefault="009559D9" w:rsidP="00097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Достижение перечисленных результатов способствует появлению дополнительных положительных эффектов:</w:t>
      </w:r>
    </w:p>
    <w:p w:rsidR="000B3F2A" w:rsidRPr="00097293" w:rsidRDefault="000B3F2A" w:rsidP="0009729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гармонизация самооценки и рост самоуважения у детей;</w:t>
      </w:r>
    </w:p>
    <w:p w:rsidR="00E76928" w:rsidRPr="00097293" w:rsidRDefault="00E76928" w:rsidP="0009729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повышение социометрического статуса ребёнка с СДВГ в группе;</w:t>
      </w:r>
    </w:p>
    <w:p w:rsidR="00E76928" w:rsidRPr="00097293" w:rsidRDefault="00E76928" w:rsidP="0009729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нормализация психологического климата в общеразвивающих группах с воспитанниками с СДВГ;</w:t>
      </w:r>
    </w:p>
    <w:p w:rsidR="00E76928" w:rsidRPr="00097293" w:rsidRDefault="00E76928" w:rsidP="0009729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снижение конфликтов «ребёнок-ребёнок», «ребёнок-педагог», «педагог-родитель», «родитель-родитель» в группах общеразвивающей направленности с ребёнком с СДВГ;</w:t>
      </w:r>
    </w:p>
    <w:p w:rsidR="00E76928" w:rsidRPr="00097293" w:rsidRDefault="00E76928" w:rsidP="0009729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возрастание доверия и уважения  родительской общественности к сотрудникам детского сада</w:t>
      </w:r>
      <w:r w:rsidR="000B3F2A" w:rsidRPr="00097293">
        <w:rPr>
          <w:rFonts w:ascii="Times New Roman" w:hAnsi="Times New Roman" w:cs="Times New Roman"/>
          <w:sz w:val="24"/>
          <w:szCs w:val="24"/>
        </w:rPr>
        <w:t>.</w:t>
      </w:r>
    </w:p>
    <w:p w:rsidR="000B3F2A" w:rsidRDefault="000B3F2A" w:rsidP="0009729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готовность к обучению в школе</w:t>
      </w:r>
      <w:r w:rsidR="00F10E6E" w:rsidRPr="00097293">
        <w:rPr>
          <w:rFonts w:ascii="Times New Roman" w:hAnsi="Times New Roman" w:cs="Times New Roman"/>
          <w:sz w:val="24"/>
          <w:szCs w:val="24"/>
        </w:rPr>
        <w:t>.</w:t>
      </w:r>
    </w:p>
    <w:p w:rsidR="006417B0" w:rsidRPr="00097293" w:rsidRDefault="006417B0" w:rsidP="006417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0F" w:rsidRDefault="00C8360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 xml:space="preserve">Система организации внутреннего </w:t>
      </w:r>
      <w:proofErr w:type="gramStart"/>
      <w:r w:rsidRPr="000972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97293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591D43" w:rsidRDefault="00591D4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9D9" w:rsidRPr="00097293" w:rsidRDefault="008B4E1A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Психолого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Pr="00097293">
        <w:rPr>
          <w:rFonts w:ascii="Times New Roman" w:hAnsi="Times New Roman" w:cs="Times New Roman"/>
          <w:sz w:val="24"/>
          <w:szCs w:val="24"/>
        </w:rPr>
        <w:t xml:space="preserve">педагогическая программа принимается решением педагогического совета и утверждается </w:t>
      </w:r>
      <w:proofErr w:type="gramStart"/>
      <w:r w:rsidRPr="00097293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  <w:r w:rsidR="00D444E0" w:rsidRPr="00097293">
        <w:rPr>
          <w:rFonts w:ascii="Times New Roman" w:hAnsi="Times New Roman" w:cs="Times New Roman"/>
          <w:sz w:val="24"/>
          <w:szCs w:val="24"/>
        </w:rPr>
        <w:t xml:space="preserve">Внутренний  </w:t>
      </w:r>
      <w:proofErr w:type="gramStart"/>
      <w:r w:rsidR="00D444E0" w:rsidRPr="00097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44E0" w:rsidRPr="0009729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с трёх сторон:</w:t>
      </w:r>
    </w:p>
    <w:p w:rsidR="00D444E0" w:rsidRPr="00097293" w:rsidRDefault="00D444E0" w:rsidP="0009729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lastRenderedPageBreak/>
        <w:t>со стороны администрации детского сада</w:t>
      </w:r>
    </w:p>
    <w:p w:rsidR="00D444E0" w:rsidRPr="00097293" w:rsidRDefault="00D444E0" w:rsidP="0009729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со стороны педагогов, реализующих Программу</w:t>
      </w:r>
    </w:p>
    <w:p w:rsidR="00D444E0" w:rsidRPr="00097293" w:rsidRDefault="00D444E0" w:rsidP="0009729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со стороны родителей</w:t>
      </w:r>
    </w:p>
    <w:p w:rsidR="009559D9" w:rsidRPr="00097293" w:rsidRDefault="00D444E0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Со стороны администрации  эффективность оценивается по степени выполнения поставленных задач на основании отчётов специалистов на заседаниях психолого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- м</w:t>
      </w:r>
      <w:r w:rsidRPr="00097293">
        <w:rPr>
          <w:rFonts w:ascii="Times New Roman" w:hAnsi="Times New Roman" w:cs="Times New Roman"/>
          <w:sz w:val="24"/>
          <w:szCs w:val="24"/>
        </w:rPr>
        <w:t>едико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педагогического консилиума</w:t>
      </w:r>
      <w:r w:rsidR="00023A32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(промежуточного и итогового), а также по результатам посещения занятий</w:t>
      </w:r>
      <w:r w:rsidR="00023A32" w:rsidRPr="00097293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0972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44E0" w:rsidRPr="00097293" w:rsidRDefault="008B4E1A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Педагог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психолог и учитель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логопед</w:t>
      </w:r>
      <w:r w:rsidR="00F10E6E" w:rsidRPr="00097293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="00F10E6E" w:rsidRPr="00097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0E6E" w:rsidRPr="00097293">
        <w:rPr>
          <w:rFonts w:ascii="Times New Roman" w:hAnsi="Times New Roman" w:cs="Times New Roman"/>
          <w:sz w:val="24"/>
          <w:szCs w:val="24"/>
        </w:rPr>
        <w:t xml:space="preserve"> достижением результатов 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по </w:t>
      </w:r>
      <w:r w:rsidR="00F10E6E" w:rsidRPr="00097293">
        <w:rPr>
          <w:rFonts w:ascii="Times New Roman" w:hAnsi="Times New Roman" w:cs="Times New Roman"/>
          <w:sz w:val="24"/>
          <w:szCs w:val="24"/>
        </w:rPr>
        <w:t>Программ</w:t>
      </w:r>
      <w:r w:rsidR="00DE6356" w:rsidRPr="00097293">
        <w:rPr>
          <w:rFonts w:ascii="Times New Roman" w:hAnsi="Times New Roman" w:cs="Times New Roman"/>
          <w:sz w:val="24"/>
          <w:szCs w:val="24"/>
        </w:rPr>
        <w:t>е</w:t>
      </w:r>
      <w:r w:rsidR="00F10E6E" w:rsidRPr="00097293">
        <w:rPr>
          <w:rFonts w:ascii="Times New Roman" w:hAnsi="Times New Roman" w:cs="Times New Roman"/>
          <w:sz w:val="24"/>
          <w:szCs w:val="24"/>
        </w:rPr>
        <w:t xml:space="preserve"> посредством первичной, текущей, промежуточной и итоговой диагностики</w:t>
      </w:r>
      <w:r w:rsidR="00453D95" w:rsidRPr="00097293">
        <w:rPr>
          <w:rFonts w:ascii="Times New Roman" w:hAnsi="Times New Roman" w:cs="Times New Roman"/>
          <w:sz w:val="24"/>
          <w:szCs w:val="24"/>
        </w:rPr>
        <w:t xml:space="preserve">, которые позволяют увидеть динамику в развитии </w:t>
      </w:r>
      <w:r w:rsidR="00023A32" w:rsidRPr="00097293">
        <w:rPr>
          <w:rFonts w:ascii="Times New Roman" w:hAnsi="Times New Roman" w:cs="Times New Roman"/>
          <w:sz w:val="24"/>
          <w:szCs w:val="24"/>
        </w:rPr>
        <w:t>оп</w:t>
      </w:r>
      <w:r w:rsidR="00DE6356" w:rsidRPr="00097293">
        <w:rPr>
          <w:rFonts w:ascii="Times New Roman" w:hAnsi="Times New Roman" w:cs="Times New Roman"/>
          <w:sz w:val="24"/>
          <w:szCs w:val="24"/>
        </w:rPr>
        <w:t>е</w:t>
      </w:r>
      <w:r w:rsidR="00023A32" w:rsidRPr="00097293">
        <w:rPr>
          <w:rFonts w:ascii="Times New Roman" w:hAnsi="Times New Roman" w:cs="Times New Roman"/>
          <w:sz w:val="24"/>
          <w:szCs w:val="24"/>
        </w:rPr>
        <w:t xml:space="preserve">рации логического программирования, </w:t>
      </w:r>
      <w:r w:rsidR="00453D95" w:rsidRPr="00097293">
        <w:rPr>
          <w:rFonts w:ascii="Times New Roman" w:hAnsi="Times New Roman" w:cs="Times New Roman"/>
          <w:sz w:val="24"/>
          <w:szCs w:val="24"/>
        </w:rPr>
        <w:t>понятийного мышления и речи, зрительно</w:t>
      </w:r>
      <w:r w:rsidR="00DE6356" w:rsidRPr="00097293">
        <w:rPr>
          <w:rFonts w:ascii="Times New Roman" w:hAnsi="Times New Roman" w:cs="Times New Roman"/>
          <w:sz w:val="24"/>
          <w:szCs w:val="24"/>
        </w:rPr>
        <w:t xml:space="preserve"> - </w:t>
      </w:r>
      <w:r w:rsidR="00453D95" w:rsidRPr="00097293">
        <w:rPr>
          <w:rFonts w:ascii="Times New Roman" w:hAnsi="Times New Roman" w:cs="Times New Roman"/>
          <w:sz w:val="24"/>
          <w:szCs w:val="24"/>
        </w:rPr>
        <w:t>моторной координации, а также свойств внимания и опе</w:t>
      </w:r>
      <w:r w:rsidR="00023A32" w:rsidRPr="00097293">
        <w:rPr>
          <w:rFonts w:ascii="Times New Roman" w:hAnsi="Times New Roman" w:cs="Times New Roman"/>
          <w:sz w:val="24"/>
          <w:szCs w:val="24"/>
        </w:rPr>
        <w:t>р</w:t>
      </w:r>
      <w:r w:rsidR="00453D95" w:rsidRPr="00097293">
        <w:rPr>
          <w:rFonts w:ascii="Times New Roman" w:hAnsi="Times New Roman" w:cs="Times New Roman"/>
          <w:sz w:val="24"/>
          <w:szCs w:val="24"/>
        </w:rPr>
        <w:t>ативной памяти.</w:t>
      </w:r>
    </w:p>
    <w:p w:rsidR="00F10E6E" w:rsidRPr="00097293" w:rsidRDefault="00F10E6E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Первичная, промежуточная</w:t>
      </w:r>
      <w:r w:rsidR="00453D95" w:rsidRPr="00097293">
        <w:rPr>
          <w:rFonts w:ascii="Times New Roman" w:hAnsi="Times New Roman" w:cs="Times New Roman"/>
          <w:sz w:val="24"/>
          <w:szCs w:val="24"/>
        </w:rPr>
        <w:t>,</w:t>
      </w:r>
      <w:r w:rsidRPr="00097293">
        <w:rPr>
          <w:rFonts w:ascii="Times New Roman" w:hAnsi="Times New Roman" w:cs="Times New Roman"/>
          <w:sz w:val="24"/>
          <w:szCs w:val="24"/>
        </w:rPr>
        <w:t xml:space="preserve">  итоговая диагностика производится с использованием </w:t>
      </w:r>
      <w:r w:rsidR="0066655D" w:rsidRPr="00097293">
        <w:rPr>
          <w:rFonts w:ascii="Times New Roman" w:hAnsi="Times New Roman" w:cs="Times New Roman"/>
          <w:sz w:val="24"/>
          <w:szCs w:val="24"/>
        </w:rPr>
        <w:t xml:space="preserve">методики Л.А. </w:t>
      </w:r>
      <w:proofErr w:type="spellStart"/>
      <w:r w:rsidR="0066655D" w:rsidRPr="00097293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="0066655D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66655D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«Методика определения готовности к школе. Прогноз и профилактика проблем обучения в начальной школе». Текущая диагностика осуществляется </w:t>
      </w:r>
      <w:r w:rsidR="00453D95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 каждом занятии методом наблюдения за усвоением материала лексической темы и формированием соответствующих понятий.</w:t>
      </w:r>
    </w:p>
    <w:p w:rsidR="00D444E0" w:rsidRPr="00097293" w:rsidRDefault="006B18D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Р</w:t>
      </w:r>
      <w:r w:rsidR="00453D95" w:rsidRPr="00097293">
        <w:rPr>
          <w:rFonts w:ascii="Times New Roman" w:hAnsi="Times New Roman" w:cs="Times New Roman"/>
          <w:sz w:val="24"/>
          <w:szCs w:val="24"/>
        </w:rPr>
        <w:t>одители</w:t>
      </w:r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453D95" w:rsidRPr="00097293">
        <w:rPr>
          <w:rFonts w:ascii="Times New Roman" w:hAnsi="Times New Roman" w:cs="Times New Roman"/>
          <w:sz w:val="24"/>
          <w:szCs w:val="24"/>
        </w:rPr>
        <w:t xml:space="preserve"> детей с СДВГ </w:t>
      </w:r>
      <w:r w:rsidR="00961F75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также име</w:t>
      </w:r>
      <w:r w:rsidR="00023A32" w:rsidRPr="00097293">
        <w:rPr>
          <w:rFonts w:ascii="Times New Roman" w:hAnsi="Times New Roman" w:cs="Times New Roman"/>
          <w:sz w:val="24"/>
          <w:szCs w:val="24"/>
        </w:rPr>
        <w:t>ют</w:t>
      </w:r>
      <w:r w:rsidRPr="00097293">
        <w:rPr>
          <w:rFonts w:ascii="Times New Roman" w:hAnsi="Times New Roman" w:cs="Times New Roman"/>
          <w:sz w:val="24"/>
          <w:szCs w:val="24"/>
        </w:rPr>
        <w:t xml:space="preserve"> возможность наблюдать результативность реализации программы. В течение учебного года проводились открытые занятия, где родители могли видеть динамику развития соответствующих умений.</w:t>
      </w:r>
      <w:r w:rsidR="00282006" w:rsidRPr="0009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E0" w:rsidRPr="00097293" w:rsidRDefault="00961F75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6B18DF" w:rsidRPr="00097293">
        <w:rPr>
          <w:rFonts w:ascii="Times New Roman" w:hAnsi="Times New Roman" w:cs="Times New Roman"/>
          <w:sz w:val="24"/>
          <w:szCs w:val="24"/>
        </w:rPr>
        <w:tab/>
      </w:r>
      <w:r w:rsidRPr="00097293">
        <w:rPr>
          <w:rFonts w:ascii="Times New Roman" w:hAnsi="Times New Roman" w:cs="Times New Roman"/>
          <w:sz w:val="24"/>
          <w:szCs w:val="24"/>
        </w:rPr>
        <w:t>По данным  итоговой анкеты</w:t>
      </w:r>
      <w:r w:rsidR="006B18DF" w:rsidRPr="00097293">
        <w:rPr>
          <w:rFonts w:ascii="Times New Roman" w:hAnsi="Times New Roman" w:cs="Times New Roman"/>
          <w:sz w:val="24"/>
          <w:szCs w:val="24"/>
        </w:rPr>
        <w:t xml:space="preserve">  </w:t>
      </w:r>
      <w:r w:rsidR="006B18DF" w:rsidRPr="004E485D">
        <w:rPr>
          <w:rFonts w:ascii="Times New Roman" w:hAnsi="Times New Roman" w:cs="Times New Roman"/>
          <w:sz w:val="24"/>
          <w:szCs w:val="24"/>
        </w:rPr>
        <w:t>(Приложение</w:t>
      </w:r>
      <w:r w:rsidR="000857FA" w:rsidRPr="004E485D">
        <w:rPr>
          <w:rFonts w:ascii="Times New Roman" w:hAnsi="Times New Roman" w:cs="Times New Roman"/>
          <w:sz w:val="24"/>
          <w:szCs w:val="24"/>
        </w:rPr>
        <w:t xml:space="preserve"> </w:t>
      </w:r>
      <w:r w:rsidR="00DE6356" w:rsidRPr="004E485D">
        <w:rPr>
          <w:rFonts w:ascii="Times New Roman" w:hAnsi="Times New Roman" w:cs="Times New Roman"/>
          <w:sz w:val="24"/>
          <w:szCs w:val="24"/>
        </w:rPr>
        <w:t>4</w:t>
      </w:r>
      <w:r w:rsidR="006B18DF" w:rsidRPr="004E485D">
        <w:rPr>
          <w:rFonts w:ascii="Times New Roman" w:hAnsi="Times New Roman" w:cs="Times New Roman"/>
          <w:sz w:val="24"/>
          <w:szCs w:val="24"/>
        </w:rPr>
        <w:t>),</w:t>
      </w:r>
      <w:r w:rsidRPr="00097293">
        <w:rPr>
          <w:rFonts w:ascii="Times New Roman" w:hAnsi="Times New Roman" w:cs="Times New Roman"/>
          <w:sz w:val="24"/>
          <w:szCs w:val="24"/>
        </w:rPr>
        <w:t xml:space="preserve"> направленной на изучение</w:t>
      </w:r>
      <w:r w:rsidR="006B18DF" w:rsidRPr="00097293">
        <w:rPr>
          <w:rFonts w:ascii="Times New Roman" w:hAnsi="Times New Roman" w:cs="Times New Roman"/>
          <w:sz w:val="24"/>
          <w:szCs w:val="24"/>
        </w:rPr>
        <w:t xml:space="preserve"> удовлетворённости родителей достигнутыми результатами, все родители отметили, что у детей: </w:t>
      </w:r>
    </w:p>
    <w:p w:rsidR="006B18DF" w:rsidRPr="00097293" w:rsidRDefault="006B18DF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</w:r>
      <w:r w:rsidR="00902D98" w:rsidRPr="00097293">
        <w:rPr>
          <w:rFonts w:ascii="Times New Roman" w:hAnsi="Times New Roman" w:cs="Times New Roman"/>
          <w:sz w:val="24"/>
          <w:szCs w:val="24"/>
        </w:rPr>
        <w:t xml:space="preserve">- </w:t>
      </w:r>
      <w:r w:rsidRPr="00097293">
        <w:rPr>
          <w:rFonts w:ascii="Times New Roman" w:hAnsi="Times New Roman" w:cs="Times New Roman"/>
          <w:sz w:val="24"/>
          <w:szCs w:val="24"/>
        </w:rPr>
        <w:t>сформированы навыки организованного и учебного поведения</w:t>
      </w:r>
    </w:p>
    <w:p w:rsidR="006B18DF" w:rsidRPr="00097293" w:rsidRDefault="006B18DF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</w:r>
      <w:r w:rsidR="00902D98" w:rsidRPr="00097293">
        <w:rPr>
          <w:rFonts w:ascii="Times New Roman" w:hAnsi="Times New Roman" w:cs="Times New Roman"/>
          <w:sz w:val="24"/>
          <w:szCs w:val="24"/>
        </w:rPr>
        <w:t xml:space="preserve">- </w:t>
      </w:r>
      <w:r w:rsidRPr="00097293">
        <w:rPr>
          <w:rFonts w:ascii="Times New Roman" w:hAnsi="Times New Roman" w:cs="Times New Roman"/>
          <w:sz w:val="24"/>
          <w:szCs w:val="24"/>
        </w:rPr>
        <w:t>увеличилась познавательная активность</w:t>
      </w:r>
    </w:p>
    <w:p w:rsidR="006B18DF" w:rsidRPr="00097293" w:rsidRDefault="006B18DF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</w:r>
      <w:r w:rsidR="00902D98" w:rsidRPr="00097293">
        <w:rPr>
          <w:rFonts w:ascii="Times New Roman" w:hAnsi="Times New Roman" w:cs="Times New Roman"/>
          <w:sz w:val="24"/>
          <w:szCs w:val="24"/>
        </w:rPr>
        <w:t xml:space="preserve">- </w:t>
      </w:r>
      <w:r w:rsidRPr="00097293">
        <w:rPr>
          <w:rFonts w:ascii="Times New Roman" w:hAnsi="Times New Roman" w:cs="Times New Roman"/>
          <w:sz w:val="24"/>
          <w:szCs w:val="24"/>
        </w:rPr>
        <w:t>улучшилась связная речь</w:t>
      </w:r>
    </w:p>
    <w:p w:rsidR="00902D98" w:rsidRPr="00097293" w:rsidRDefault="00902D98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  <w:t>- увеличился период умственной работоспособности</w:t>
      </w:r>
    </w:p>
    <w:p w:rsidR="00C8360F" w:rsidRPr="00097293" w:rsidRDefault="00902D98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ab/>
      </w:r>
      <w:r w:rsidR="006B18DF" w:rsidRPr="00097293">
        <w:rPr>
          <w:rFonts w:ascii="Times New Roman" w:hAnsi="Times New Roman" w:cs="Times New Roman"/>
          <w:sz w:val="24"/>
          <w:szCs w:val="24"/>
        </w:rPr>
        <w:t>Объективными к</w:t>
      </w:r>
      <w:r w:rsidR="00C8360F" w:rsidRPr="00097293">
        <w:rPr>
          <w:rFonts w:ascii="Times New Roman" w:hAnsi="Times New Roman" w:cs="Times New Roman"/>
          <w:sz w:val="24"/>
          <w:szCs w:val="24"/>
        </w:rPr>
        <w:t>ритери</w:t>
      </w:r>
      <w:r w:rsidR="00421B94" w:rsidRPr="00097293">
        <w:rPr>
          <w:rFonts w:ascii="Times New Roman" w:hAnsi="Times New Roman" w:cs="Times New Roman"/>
          <w:sz w:val="24"/>
          <w:szCs w:val="24"/>
        </w:rPr>
        <w:t xml:space="preserve">ями </w:t>
      </w:r>
      <w:r w:rsidR="00C8360F" w:rsidRPr="00097293">
        <w:rPr>
          <w:rFonts w:ascii="Times New Roman" w:hAnsi="Times New Roman" w:cs="Times New Roman"/>
          <w:sz w:val="24"/>
          <w:szCs w:val="24"/>
        </w:rPr>
        <w:t xml:space="preserve"> оценки достижения планируемых результатов (качественны</w:t>
      </w:r>
      <w:r w:rsidR="00421B94" w:rsidRPr="00097293">
        <w:rPr>
          <w:rFonts w:ascii="Times New Roman" w:hAnsi="Times New Roman" w:cs="Times New Roman"/>
          <w:sz w:val="24"/>
          <w:szCs w:val="24"/>
        </w:rPr>
        <w:t>х</w:t>
      </w:r>
      <w:r w:rsidR="00C8360F" w:rsidRPr="00097293">
        <w:rPr>
          <w:rFonts w:ascii="Times New Roman" w:hAnsi="Times New Roman" w:cs="Times New Roman"/>
          <w:sz w:val="24"/>
          <w:szCs w:val="24"/>
        </w:rPr>
        <w:t>, количественны</w:t>
      </w:r>
      <w:r w:rsidR="00421B94" w:rsidRPr="00097293">
        <w:rPr>
          <w:rFonts w:ascii="Times New Roman" w:hAnsi="Times New Roman" w:cs="Times New Roman"/>
          <w:sz w:val="24"/>
          <w:szCs w:val="24"/>
        </w:rPr>
        <w:t>х</w:t>
      </w:r>
      <w:r w:rsidR="00C8360F" w:rsidRPr="00097293">
        <w:rPr>
          <w:rFonts w:ascii="Times New Roman" w:hAnsi="Times New Roman" w:cs="Times New Roman"/>
          <w:sz w:val="24"/>
          <w:szCs w:val="24"/>
        </w:rPr>
        <w:t>)</w:t>
      </w:r>
      <w:r w:rsidR="00421B94" w:rsidRPr="00097293">
        <w:rPr>
          <w:rFonts w:ascii="Times New Roman" w:hAnsi="Times New Roman" w:cs="Times New Roman"/>
          <w:sz w:val="24"/>
          <w:szCs w:val="24"/>
        </w:rPr>
        <w:t xml:space="preserve"> являются данные психолого-педагогической диагностики, характеристики воспитателей на детей и отзывы родителей.</w:t>
      </w:r>
    </w:p>
    <w:p w:rsidR="006B18DF" w:rsidRDefault="006B18DF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Основным результатом реализации программы является возможность влиять на создание психолого - педагогических условий для повышения доступности, качества и эффективности образования детей с СДВГ и компенсации их дефекта на уровне дошкольной ступени образования.</w:t>
      </w:r>
    </w:p>
    <w:p w:rsidR="00E240FE" w:rsidRPr="00097293" w:rsidRDefault="00E240FE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B94" w:rsidRDefault="009559D9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lastRenderedPageBreak/>
        <w:t>Способы, обеспечив</w:t>
      </w:r>
      <w:r w:rsidR="002B7BBE">
        <w:rPr>
          <w:rFonts w:ascii="Times New Roman" w:hAnsi="Times New Roman" w:cs="Times New Roman"/>
          <w:b/>
          <w:sz w:val="24"/>
          <w:szCs w:val="24"/>
        </w:rPr>
        <w:t>ающие гарантии прав участников П</w:t>
      </w:r>
      <w:r w:rsidRPr="00097293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</w:p>
    <w:p w:rsidR="00E240FE" w:rsidRPr="00097293" w:rsidRDefault="00E240FE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B94" w:rsidRPr="00097293" w:rsidRDefault="009559D9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023A32" w:rsidRPr="00097293">
        <w:rPr>
          <w:rFonts w:ascii="Times New Roman" w:hAnsi="Times New Roman" w:cs="Times New Roman"/>
          <w:sz w:val="24"/>
          <w:szCs w:val="24"/>
        </w:rPr>
        <w:t>В работе с детьми с СДВГ специалисты, реализующие Программу</w:t>
      </w:r>
      <w:r w:rsidR="006B0767" w:rsidRPr="00097293">
        <w:rPr>
          <w:rFonts w:ascii="Times New Roman" w:hAnsi="Times New Roman" w:cs="Times New Roman"/>
          <w:sz w:val="24"/>
          <w:szCs w:val="24"/>
        </w:rPr>
        <w:t xml:space="preserve">, </w:t>
      </w:r>
      <w:r w:rsidRPr="00097293">
        <w:rPr>
          <w:rFonts w:ascii="Times New Roman" w:hAnsi="Times New Roman" w:cs="Times New Roman"/>
          <w:sz w:val="24"/>
          <w:szCs w:val="24"/>
        </w:rPr>
        <w:t xml:space="preserve"> руководству</w:t>
      </w:r>
      <w:r w:rsidR="00023A32" w:rsidRPr="00097293">
        <w:rPr>
          <w:rFonts w:ascii="Times New Roman" w:hAnsi="Times New Roman" w:cs="Times New Roman"/>
          <w:sz w:val="24"/>
          <w:szCs w:val="24"/>
        </w:rPr>
        <w:t xml:space="preserve">ются  «Этическим кодексом педагога ДОУ» и «Этическим кодексом педагога-психолога»  </w:t>
      </w:r>
    </w:p>
    <w:p w:rsidR="00B96306" w:rsidRDefault="009559D9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 xml:space="preserve">Обоснованные критерии ограничения и противопоказания </w:t>
      </w:r>
    </w:p>
    <w:p w:rsidR="00421B94" w:rsidRDefault="00AF2EC1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освоении П</w:t>
      </w:r>
      <w:r w:rsidR="005B4577" w:rsidRPr="0009729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240FE" w:rsidRPr="00097293" w:rsidRDefault="00E240FE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94" w:rsidRPr="00097293" w:rsidRDefault="009559D9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Противопоказани</w:t>
      </w:r>
      <w:r w:rsidR="00023A32" w:rsidRPr="00097293">
        <w:rPr>
          <w:rFonts w:ascii="Times New Roman" w:hAnsi="Times New Roman" w:cs="Times New Roman"/>
          <w:sz w:val="24"/>
          <w:szCs w:val="24"/>
        </w:rPr>
        <w:t>й</w:t>
      </w:r>
      <w:r w:rsidRPr="00097293">
        <w:rPr>
          <w:rFonts w:ascii="Times New Roman" w:hAnsi="Times New Roman" w:cs="Times New Roman"/>
          <w:sz w:val="24"/>
          <w:szCs w:val="24"/>
        </w:rPr>
        <w:t xml:space="preserve"> и ограничени</w:t>
      </w:r>
      <w:r w:rsidR="00023A32" w:rsidRPr="00097293">
        <w:rPr>
          <w:rFonts w:ascii="Times New Roman" w:hAnsi="Times New Roman" w:cs="Times New Roman"/>
          <w:sz w:val="24"/>
          <w:szCs w:val="24"/>
        </w:rPr>
        <w:t>й для участия в освоение Программы</w:t>
      </w:r>
      <w:r w:rsidRPr="00097293">
        <w:rPr>
          <w:rFonts w:ascii="Times New Roman" w:hAnsi="Times New Roman" w:cs="Times New Roman"/>
          <w:sz w:val="24"/>
          <w:szCs w:val="24"/>
        </w:rPr>
        <w:t xml:space="preserve"> нет, т.к. </w:t>
      </w:r>
      <w:r w:rsidR="00023A32" w:rsidRPr="00097293">
        <w:rPr>
          <w:rFonts w:ascii="Times New Roman" w:hAnsi="Times New Roman" w:cs="Times New Roman"/>
          <w:sz w:val="24"/>
          <w:szCs w:val="24"/>
        </w:rPr>
        <w:t xml:space="preserve">она </w:t>
      </w:r>
      <w:r w:rsidRPr="00097293">
        <w:rPr>
          <w:rFonts w:ascii="Times New Roman" w:hAnsi="Times New Roman" w:cs="Times New Roman"/>
          <w:sz w:val="24"/>
          <w:szCs w:val="24"/>
        </w:rPr>
        <w:t xml:space="preserve"> была </w:t>
      </w:r>
      <w:r w:rsidR="00023A32" w:rsidRPr="00097293">
        <w:rPr>
          <w:rFonts w:ascii="Times New Roman" w:hAnsi="Times New Roman" w:cs="Times New Roman"/>
          <w:sz w:val="24"/>
          <w:szCs w:val="24"/>
        </w:rPr>
        <w:t>разработана конкретно для</w:t>
      </w:r>
      <w:r w:rsidRPr="00097293">
        <w:rPr>
          <w:rFonts w:ascii="Times New Roman" w:hAnsi="Times New Roman" w:cs="Times New Roman"/>
          <w:sz w:val="24"/>
          <w:szCs w:val="24"/>
        </w:rPr>
        <w:t xml:space="preserve"> дет</w:t>
      </w:r>
      <w:r w:rsidR="00023A32" w:rsidRPr="00097293">
        <w:rPr>
          <w:rFonts w:ascii="Times New Roman" w:hAnsi="Times New Roman" w:cs="Times New Roman"/>
          <w:sz w:val="24"/>
          <w:szCs w:val="24"/>
        </w:rPr>
        <w:t>ей</w:t>
      </w:r>
      <w:r w:rsidRPr="00097293">
        <w:rPr>
          <w:rFonts w:ascii="Times New Roman" w:hAnsi="Times New Roman" w:cs="Times New Roman"/>
          <w:sz w:val="24"/>
          <w:szCs w:val="24"/>
        </w:rPr>
        <w:t xml:space="preserve"> с </w:t>
      </w:r>
      <w:r w:rsidR="00023A32" w:rsidRPr="00097293">
        <w:rPr>
          <w:rFonts w:ascii="Times New Roman" w:hAnsi="Times New Roman" w:cs="Times New Roman"/>
          <w:sz w:val="24"/>
          <w:szCs w:val="24"/>
        </w:rPr>
        <w:t xml:space="preserve">СДВГ. </w:t>
      </w:r>
    </w:p>
    <w:p w:rsidR="00023A32" w:rsidRPr="00097293" w:rsidRDefault="005B457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Программа может быть использована для следующих детей:</w:t>
      </w:r>
    </w:p>
    <w:p w:rsidR="005B4577" w:rsidRPr="00097293" w:rsidRDefault="005B457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 тяжёлыми нарушениями речи;</w:t>
      </w:r>
    </w:p>
    <w:p w:rsidR="005B4577" w:rsidRPr="00097293" w:rsidRDefault="005B457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 задержкой психического развития (гармонический, дисгармонический инфантилизм);</w:t>
      </w:r>
    </w:p>
    <w:p w:rsidR="00B96306" w:rsidRDefault="005B4577" w:rsidP="00AF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 социально-педагогической запущенностью.</w:t>
      </w:r>
    </w:p>
    <w:p w:rsidR="00E240FE" w:rsidRPr="00AF2EC1" w:rsidRDefault="00E240FE" w:rsidP="00AF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9559D9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>Описание сфер ответственности, основных прав и обязанностей</w:t>
      </w:r>
    </w:p>
    <w:p w:rsidR="00421B94" w:rsidRDefault="00AF2EC1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участников П</w:t>
      </w:r>
      <w:r w:rsidR="009559D9" w:rsidRPr="00097293">
        <w:rPr>
          <w:rFonts w:ascii="Times New Roman" w:hAnsi="Times New Roman" w:cs="Times New Roman"/>
          <w:b/>
          <w:sz w:val="24"/>
          <w:szCs w:val="24"/>
        </w:rPr>
        <w:t>рограммы (специалистов, детей, родителей, педагогов)</w:t>
      </w:r>
    </w:p>
    <w:p w:rsidR="00E240FE" w:rsidRPr="00097293" w:rsidRDefault="00E240FE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2" w:rsidRPr="00097293" w:rsidRDefault="009559D9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023A32" w:rsidRPr="00097293">
        <w:rPr>
          <w:rFonts w:ascii="Times New Roman" w:hAnsi="Times New Roman" w:cs="Times New Roman"/>
          <w:sz w:val="24"/>
          <w:szCs w:val="24"/>
        </w:rPr>
        <w:t>В учреждении создана база нормативно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023A32" w:rsidRPr="00097293">
        <w:rPr>
          <w:rFonts w:ascii="Times New Roman" w:hAnsi="Times New Roman" w:cs="Times New Roman"/>
          <w:sz w:val="24"/>
          <w:szCs w:val="24"/>
        </w:rPr>
        <w:t>-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023A32" w:rsidRPr="00097293">
        <w:rPr>
          <w:rFonts w:ascii="Times New Roman" w:hAnsi="Times New Roman" w:cs="Times New Roman"/>
          <w:sz w:val="24"/>
          <w:szCs w:val="24"/>
        </w:rPr>
        <w:t>правовой документации, обеспечивающ</w:t>
      </w:r>
      <w:r w:rsidR="00097293" w:rsidRPr="00097293">
        <w:rPr>
          <w:rFonts w:ascii="Times New Roman" w:hAnsi="Times New Roman" w:cs="Times New Roman"/>
          <w:sz w:val="24"/>
          <w:szCs w:val="24"/>
        </w:rPr>
        <w:t>ая</w:t>
      </w:r>
      <w:r w:rsidR="00023A32" w:rsidRPr="00097293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– </w:t>
      </w:r>
      <w:r w:rsidR="00023A32" w:rsidRPr="00097293">
        <w:rPr>
          <w:rFonts w:ascii="Times New Roman" w:hAnsi="Times New Roman" w:cs="Times New Roman"/>
          <w:sz w:val="24"/>
          <w:szCs w:val="24"/>
        </w:rPr>
        <w:t>медико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023A32" w:rsidRPr="00097293">
        <w:rPr>
          <w:rFonts w:ascii="Times New Roman" w:hAnsi="Times New Roman" w:cs="Times New Roman"/>
          <w:sz w:val="24"/>
          <w:szCs w:val="24"/>
        </w:rPr>
        <w:t>-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="00023A32" w:rsidRPr="00097293">
        <w:rPr>
          <w:rFonts w:ascii="Times New Roman" w:hAnsi="Times New Roman" w:cs="Times New Roman"/>
          <w:sz w:val="24"/>
          <w:szCs w:val="24"/>
        </w:rPr>
        <w:t>педаго</w:t>
      </w:r>
      <w:r w:rsidR="005B4577" w:rsidRPr="00097293">
        <w:rPr>
          <w:rFonts w:ascii="Times New Roman" w:hAnsi="Times New Roman" w:cs="Times New Roman"/>
          <w:sz w:val="24"/>
          <w:szCs w:val="24"/>
        </w:rPr>
        <w:t>гическое сопровождение детей с С</w:t>
      </w:r>
      <w:r w:rsidR="00023A32" w:rsidRPr="00097293">
        <w:rPr>
          <w:rFonts w:ascii="Times New Roman" w:hAnsi="Times New Roman" w:cs="Times New Roman"/>
          <w:sz w:val="24"/>
          <w:szCs w:val="24"/>
        </w:rPr>
        <w:t>ДВГ и их семьи.</w:t>
      </w:r>
    </w:p>
    <w:p w:rsidR="005B4577" w:rsidRPr="00097293" w:rsidRDefault="009559D9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Сферы ответственности, </w:t>
      </w:r>
      <w:r w:rsidR="00023A32" w:rsidRPr="00097293">
        <w:rPr>
          <w:rFonts w:ascii="Times New Roman" w:hAnsi="Times New Roman" w:cs="Times New Roman"/>
          <w:sz w:val="24"/>
          <w:szCs w:val="24"/>
        </w:rPr>
        <w:t>права и обязанности участников П</w:t>
      </w:r>
      <w:r w:rsidRPr="00097293">
        <w:rPr>
          <w:rFonts w:ascii="Times New Roman" w:hAnsi="Times New Roman" w:cs="Times New Roman"/>
          <w:sz w:val="24"/>
          <w:szCs w:val="24"/>
        </w:rPr>
        <w:t xml:space="preserve">рограммы прописаны в следующих документах: </w:t>
      </w:r>
    </w:p>
    <w:p w:rsidR="005B4577" w:rsidRPr="00097293" w:rsidRDefault="005B4577" w:rsidP="00097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1. Положение </w:t>
      </w:r>
      <w:r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деятельности общеразвивающих групп, реализующих общеобразовательные программы дошкольного образования и Программу индивидуального сопровождения детей  с синдромом дефицита внимания и </w:t>
      </w:r>
      <w:proofErr w:type="spellStart"/>
      <w:r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гиперактивности</w:t>
      </w:r>
      <w:proofErr w:type="spellEnd"/>
      <w:r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на базе  муниципального  дошкольного образовательного учреждения детский сад № </w:t>
      </w:r>
      <w:r w:rsidRPr="00A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  <w:r w:rsidR="006B0767" w:rsidRPr="00A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B0767"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0857FA"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7293"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B0767"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97293" w:rsidRPr="0009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577" w:rsidRPr="00097293" w:rsidRDefault="005B4577" w:rsidP="0009729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7293">
        <w:rPr>
          <w:rFonts w:ascii="Times New Roman" w:hAnsi="Times New Roman" w:cs="Times New Roman"/>
          <w:sz w:val="24"/>
          <w:szCs w:val="24"/>
        </w:rPr>
        <w:t>2</w:t>
      </w:r>
      <w:r w:rsidR="009559D9" w:rsidRPr="00097293">
        <w:rPr>
          <w:rFonts w:ascii="Times New Roman" w:hAnsi="Times New Roman" w:cs="Times New Roman"/>
          <w:sz w:val="24"/>
          <w:szCs w:val="24"/>
        </w:rPr>
        <w:t>.</w:t>
      </w:r>
      <w:r w:rsidRPr="00097293">
        <w:rPr>
          <w:rFonts w:ascii="Times New Roman" w:hAnsi="Times New Roman" w:cs="Times New Roman"/>
          <w:sz w:val="24"/>
          <w:szCs w:val="24"/>
        </w:rPr>
        <w:t xml:space="preserve"> Дополнительное соглашение </w:t>
      </w:r>
      <w:r w:rsidRPr="00097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Pr="00097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образовании </w:t>
      </w:r>
    </w:p>
    <w:p w:rsidR="005B4577" w:rsidRPr="00097293" w:rsidRDefault="005B4577" w:rsidP="000972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097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образовательным программам дошкольного образования</w:t>
      </w:r>
      <w:r w:rsidR="006B0767" w:rsidRPr="00097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(Приложение</w:t>
      </w:r>
      <w:r w:rsidR="000857FA" w:rsidRPr="00097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97293" w:rsidRPr="00097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6B0767" w:rsidRPr="00097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097293" w:rsidRPr="000972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61692" w:rsidRDefault="005B457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3. </w:t>
      </w:r>
      <w:r w:rsidR="009559D9" w:rsidRPr="00097293">
        <w:rPr>
          <w:rFonts w:ascii="Times New Roman" w:hAnsi="Times New Roman" w:cs="Times New Roman"/>
          <w:sz w:val="24"/>
          <w:szCs w:val="24"/>
        </w:rPr>
        <w:t>Должностн</w:t>
      </w:r>
      <w:r w:rsidRPr="00097293">
        <w:rPr>
          <w:rFonts w:ascii="Times New Roman" w:hAnsi="Times New Roman" w:cs="Times New Roman"/>
          <w:sz w:val="24"/>
          <w:szCs w:val="24"/>
        </w:rPr>
        <w:t>ые</w:t>
      </w:r>
      <w:r w:rsidR="009559D9" w:rsidRPr="00097293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Pr="00097293">
        <w:rPr>
          <w:rFonts w:ascii="Times New Roman" w:hAnsi="Times New Roman" w:cs="Times New Roman"/>
          <w:sz w:val="24"/>
          <w:szCs w:val="24"/>
        </w:rPr>
        <w:t>и</w:t>
      </w:r>
      <w:r w:rsidR="009559D9" w:rsidRPr="00097293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Pr="00097293">
        <w:rPr>
          <w:rFonts w:ascii="Times New Roman" w:hAnsi="Times New Roman" w:cs="Times New Roman"/>
          <w:sz w:val="24"/>
          <w:szCs w:val="24"/>
        </w:rPr>
        <w:t>, учителя-логопеда</w:t>
      </w:r>
      <w:r w:rsidR="009559D9" w:rsidRPr="00097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0FE" w:rsidRPr="00097293" w:rsidRDefault="00E240FE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74C" w:rsidRDefault="005B4577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</w:t>
      </w:r>
      <w:r w:rsidR="00C6174C" w:rsidRPr="00097293">
        <w:rPr>
          <w:rFonts w:ascii="Times New Roman" w:hAnsi="Times New Roman" w:cs="Times New Roman"/>
          <w:b/>
          <w:sz w:val="24"/>
          <w:szCs w:val="24"/>
        </w:rPr>
        <w:t>абот</w:t>
      </w:r>
      <w:r w:rsidRPr="00097293">
        <w:rPr>
          <w:rFonts w:ascii="Times New Roman" w:hAnsi="Times New Roman" w:cs="Times New Roman"/>
          <w:b/>
          <w:sz w:val="24"/>
          <w:szCs w:val="24"/>
        </w:rPr>
        <w:t>ы</w:t>
      </w:r>
      <w:r w:rsidR="00C6174C" w:rsidRPr="00097293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</w:p>
    <w:p w:rsidR="00E240FE" w:rsidRPr="00097293" w:rsidRDefault="00E240FE" w:rsidP="00B963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77" w:rsidRPr="00097293" w:rsidRDefault="002A74FE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Созданная в учреждении психолого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– </w:t>
      </w:r>
      <w:r w:rsidRPr="00097293">
        <w:rPr>
          <w:rFonts w:ascii="Times New Roman" w:hAnsi="Times New Roman" w:cs="Times New Roman"/>
          <w:sz w:val="24"/>
          <w:szCs w:val="24"/>
        </w:rPr>
        <w:t>медико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 xml:space="preserve">педагогическая система сопровождения ребёнка с СДВГ предусматривает </w:t>
      </w:r>
      <w:r w:rsidR="00772430" w:rsidRPr="00097293">
        <w:rPr>
          <w:rFonts w:ascii="Times New Roman" w:hAnsi="Times New Roman" w:cs="Times New Roman"/>
          <w:sz w:val="24"/>
          <w:szCs w:val="24"/>
        </w:rPr>
        <w:t>большую работу с родителями. Только при условии установления общих правил по воспитанию и взаимодействию с ребёнком можно скомпенсировать нарушения в развитии.</w:t>
      </w:r>
    </w:p>
    <w:p w:rsidR="00772430" w:rsidRPr="00097293" w:rsidRDefault="00772430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С родителями проводится просветительская работа через систему индивидуальных и групповых консультаций, обучающих практикумов, мастер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классов. Они присутствуют на коррекционно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развивающих занятиях, при необходимости приглашаются на заседания психолого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293" w:rsidRPr="00097293">
        <w:rPr>
          <w:rFonts w:ascii="Times New Roman" w:hAnsi="Times New Roman" w:cs="Times New Roman"/>
          <w:sz w:val="24"/>
          <w:szCs w:val="24"/>
        </w:rPr>
        <w:t>–</w:t>
      </w:r>
      <w:r w:rsidRPr="000972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>едико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педагогического консилиума.</w:t>
      </w:r>
    </w:p>
    <w:p w:rsidR="006B0767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Для родителей оформлены информационные материалы и памятки (Приложение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7</w:t>
      </w:r>
      <w:r w:rsidRPr="00097293">
        <w:rPr>
          <w:rFonts w:ascii="Times New Roman" w:hAnsi="Times New Roman" w:cs="Times New Roman"/>
          <w:sz w:val="24"/>
          <w:szCs w:val="24"/>
        </w:rPr>
        <w:t>).</w:t>
      </w:r>
    </w:p>
    <w:p w:rsidR="00E240FE" w:rsidRPr="00097293" w:rsidRDefault="00E240FE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822" w:rsidRDefault="00F77822" w:rsidP="00B96306">
      <w:pPr>
        <w:spacing w:after="0" w:line="360" w:lineRule="auto"/>
        <w:ind w:firstLine="36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Требо</w:t>
      </w:r>
      <w:r w:rsidR="00AF2EC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вания к педагогам, реализующим П</w:t>
      </w:r>
      <w:r w:rsidRPr="0009729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рограмму:</w:t>
      </w:r>
    </w:p>
    <w:p w:rsidR="00E240FE" w:rsidRPr="00097293" w:rsidRDefault="00E240FE" w:rsidP="00B96306">
      <w:pPr>
        <w:spacing w:after="0" w:line="360" w:lineRule="auto"/>
        <w:ind w:firstLine="36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D57308" w:rsidRPr="00097293" w:rsidRDefault="00D57308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Настоящую Программу разработали педагог</w:t>
      </w:r>
      <w:r w:rsidR="0009729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</w:t>
      </w:r>
      <w:r w:rsidR="0009729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психолог и учитель</w:t>
      </w:r>
      <w:r w:rsidR="0009729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-л</w:t>
      </w:r>
      <w:proofErr w:type="gramEnd"/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огопед. </w:t>
      </w:r>
    </w:p>
    <w:p w:rsidR="00D57308" w:rsidRPr="00097293" w:rsidRDefault="00D57308" w:rsidP="0009729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>Педагог – психолог</w:t>
      </w:r>
      <w:r w:rsidRPr="00097293">
        <w:rPr>
          <w:rFonts w:ascii="Times New Roman" w:hAnsi="Times New Roman" w:cs="Times New Roman"/>
          <w:sz w:val="24"/>
          <w:szCs w:val="24"/>
        </w:rPr>
        <w:t>, имеет большой опыт практической деятельности с детьми с ОВЗ, прошла курсы повышения квалификации:</w:t>
      </w:r>
    </w:p>
    <w:p w:rsidR="00D57308" w:rsidRPr="00097293" w:rsidRDefault="00D57308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1. Медицинские и психологические аспекты синдрома нарушения внимания и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. Ведущие: </w:t>
      </w:r>
      <w:proofErr w:type="spellStart"/>
      <w:r w:rsidRPr="00097293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097293">
        <w:rPr>
          <w:rFonts w:ascii="Times New Roman" w:hAnsi="Times New Roman" w:cs="Times New Roman"/>
          <w:sz w:val="24"/>
          <w:szCs w:val="24"/>
        </w:rPr>
        <w:t xml:space="preserve"> Л.А., Архипов А.В., СПб, Институт практической психологии «ИМАТОН», 2013г.</w:t>
      </w:r>
    </w:p>
    <w:p w:rsidR="00D57308" w:rsidRPr="00097293" w:rsidRDefault="00D57308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2.  Организация инклюзивного образования в учреждениях, реализующих программы дошкольного образования в соответствии с ФГОС </w:t>
      </w:r>
      <w:proofErr w:type="gramStart"/>
      <w:r w:rsidRPr="00097293">
        <w:rPr>
          <w:rFonts w:ascii="Times New Roman" w:hAnsi="Times New Roman" w:cs="Times New Roman"/>
          <w:sz w:val="24"/>
          <w:szCs w:val="24"/>
        </w:rPr>
        <w:t>ДО.. ГУ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 xml:space="preserve"> ЯО Институт развития образования, 3015г.</w:t>
      </w:r>
    </w:p>
    <w:p w:rsidR="00D57308" w:rsidRPr="00097293" w:rsidRDefault="00AF2EC1" w:rsidP="0009729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="00D57308" w:rsidRPr="00097293">
        <w:rPr>
          <w:rFonts w:ascii="Times New Roman" w:hAnsi="Times New Roman" w:cs="Times New Roman"/>
          <w:b/>
          <w:sz w:val="24"/>
          <w:szCs w:val="24"/>
        </w:rPr>
        <w:t xml:space="preserve"> – логопед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имею</w:t>
      </w:r>
      <w:r w:rsidR="00D57308" w:rsidRPr="00097293">
        <w:rPr>
          <w:rFonts w:ascii="Times New Roman" w:hAnsi="Times New Roman" w:cs="Times New Roman"/>
          <w:sz w:val="24"/>
          <w:szCs w:val="24"/>
        </w:rPr>
        <w:t>т большой опыт практической дея</w:t>
      </w:r>
      <w:r>
        <w:rPr>
          <w:rFonts w:ascii="Times New Roman" w:hAnsi="Times New Roman" w:cs="Times New Roman"/>
          <w:sz w:val="24"/>
          <w:szCs w:val="24"/>
        </w:rPr>
        <w:t>тельности с детьми с ОВЗ, прошли</w:t>
      </w:r>
      <w:r w:rsidR="00D57308" w:rsidRPr="0009729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</w:p>
    <w:p w:rsidR="00D57308" w:rsidRPr="00097293" w:rsidRDefault="00D57308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97293">
        <w:rPr>
          <w:rFonts w:ascii="Times New Roman" w:hAnsi="Times New Roman" w:cs="Times New Roman"/>
          <w:sz w:val="24"/>
          <w:szCs w:val="24"/>
        </w:rPr>
        <w:t>Организация инклюзивного образования в учреждениях, реализующих программы дошкольного образ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ования в соответствии с ФГОС </w:t>
      </w:r>
      <w:proofErr w:type="gramStart"/>
      <w:r w:rsidR="00097293" w:rsidRPr="00097293">
        <w:rPr>
          <w:rFonts w:ascii="Times New Roman" w:hAnsi="Times New Roman" w:cs="Times New Roman"/>
          <w:sz w:val="24"/>
          <w:szCs w:val="24"/>
        </w:rPr>
        <w:t>ДО</w:t>
      </w:r>
      <w:r w:rsidRPr="00097293">
        <w:rPr>
          <w:rFonts w:ascii="Times New Roman" w:hAnsi="Times New Roman" w:cs="Times New Roman"/>
          <w:sz w:val="24"/>
          <w:szCs w:val="24"/>
        </w:rPr>
        <w:t xml:space="preserve"> ГУ</w:t>
      </w:r>
      <w:proofErr w:type="gramEnd"/>
      <w:r w:rsidRPr="00097293">
        <w:rPr>
          <w:rFonts w:ascii="Times New Roman" w:hAnsi="Times New Roman" w:cs="Times New Roman"/>
          <w:sz w:val="24"/>
          <w:szCs w:val="24"/>
        </w:rPr>
        <w:t xml:space="preserve"> ЯО Институт развития образования, </w:t>
      </w:r>
      <w:r w:rsidR="00097293" w:rsidRPr="00097293">
        <w:rPr>
          <w:rFonts w:ascii="Times New Roman" w:hAnsi="Times New Roman" w:cs="Times New Roman"/>
          <w:sz w:val="24"/>
          <w:szCs w:val="24"/>
        </w:rPr>
        <w:t>2</w:t>
      </w:r>
      <w:r w:rsidRPr="00097293">
        <w:rPr>
          <w:rFonts w:ascii="Times New Roman" w:hAnsi="Times New Roman" w:cs="Times New Roman"/>
          <w:sz w:val="24"/>
          <w:szCs w:val="24"/>
        </w:rPr>
        <w:t>015г.</w:t>
      </w:r>
    </w:p>
    <w:p w:rsidR="00D57308" w:rsidRPr="00097293" w:rsidRDefault="00D57308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      Программу могут реализовывать </w:t>
      </w:r>
      <w:r w:rsidR="006B0767" w:rsidRPr="00097293">
        <w:rPr>
          <w:rFonts w:ascii="Times New Roman" w:hAnsi="Times New Roman" w:cs="Times New Roman"/>
          <w:sz w:val="24"/>
          <w:szCs w:val="24"/>
        </w:rPr>
        <w:t>педагоги</w:t>
      </w:r>
      <w:r w:rsidRPr="00097293">
        <w:rPr>
          <w:rFonts w:ascii="Times New Roman" w:hAnsi="Times New Roman" w:cs="Times New Roman"/>
          <w:sz w:val="24"/>
          <w:szCs w:val="24"/>
        </w:rPr>
        <w:t>, прошедшие соответствующую подготовку и работающие в сотрудничестве со специалистами, осуществляющими психолого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-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педагогическое сопровождение детей с СДВГ. Они должны знать:</w:t>
      </w:r>
    </w:p>
    <w:p w:rsidR="00D57308" w:rsidRPr="00097293" w:rsidRDefault="00D57308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особенности  развития и типологию  детей с СДВГ;</w:t>
      </w:r>
    </w:p>
    <w:p w:rsidR="00D57308" w:rsidRPr="00097293" w:rsidRDefault="00D57308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методику развития, обучения и воспитания детей с СДВГ;</w:t>
      </w:r>
    </w:p>
    <w:p w:rsidR="008953E1" w:rsidRPr="00097293" w:rsidRDefault="00D57308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 xml:space="preserve">- </w:t>
      </w:r>
      <w:r w:rsidR="008953E1" w:rsidRPr="00097293">
        <w:rPr>
          <w:rFonts w:ascii="Times New Roman" w:hAnsi="Times New Roman" w:cs="Times New Roman"/>
          <w:sz w:val="24"/>
          <w:szCs w:val="24"/>
        </w:rPr>
        <w:t>этапы развития мышления и речи в детском возрасте;</w:t>
      </w:r>
    </w:p>
    <w:p w:rsidR="00D57308" w:rsidRPr="00097293" w:rsidRDefault="008953E1" w:rsidP="000972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основы общей</w:t>
      </w:r>
      <w:r w:rsidR="00097293" w:rsidRPr="00097293">
        <w:rPr>
          <w:rFonts w:ascii="Times New Roman" w:hAnsi="Times New Roman" w:cs="Times New Roman"/>
          <w:sz w:val="24"/>
          <w:szCs w:val="24"/>
        </w:rPr>
        <w:t>,</w:t>
      </w:r>
      <w:r w:rsidRPr="00097293">
        <w:rPr>
          <w:rFonts w:ascii="Times New Roman" w:hAnsi="Times New Roman" w:cs="Times New Roman"/>
          <w:sz w:val="24"/>
          <w:szCs w:val="24"/>
        </w:rPr>
        <w:t xml:space="preserve"> возрастной, специальной 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педагогики и </w:t>
      </w:r>
      <w:r w:rsidRPr="00097293">
        <w:rPr>
          <w:rFonts w:ascii="Times New Roman" w:hAnsi="Times New Roman" w:cs="Times New Roman"/>
          <w:sz w:val="24"/>
          <w:szCs w:val="24"/>
        </w:rPr>
        <w:t xml:space="preserve"> психологии, дефектологии.</w:t>
      </w:r>
    </w:p>
    <w:p w:rsidR="008846B3" w:rsidRPr="00097293" w:rsidRDefault="00D61692" w:rsidP="00097293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Педагоги</w:t>
      </w:r>
      <w:r w:rsidR="008846B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реализующие программу должны иметь высшее </w:t>
      </w:r>
      <w:r w:rsidR="00D57308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педагогическое </w:t>
      </w:r>
      <w:r w:rsidR="008846B3"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образование, желательно опыт работы с детьми с ОВЗ</w:t>
      </w:r>
      <w:r w:rsidRPr="0009729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D40F41" w:rsidRPr="00097293" w:rsidRDefault="00D40F41" w:rsidP="000972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06" w:rsidRDefault="006B0767" w:rsidP="00B96306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>Сведения о практической апробации Программы</w:t>
      </w:r>
    </w:p>
    <w:p w:rsidR="006B0767" w:rsidRDefault="006B0767" w:rsidP="00B96306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93">
        <w:rPr>
          <w:rFonts w:ascii="Times New Roman" w:hAnsi="Times New Roman" w:cs="Times New Roman"/>
          <w:b/>
          <w:sz w:val="24"/>
          <w:szCs w:val="24"/>
        </w:rPr>
        <w:t xml:space="preserve"> на базе образовательного учреждения</w:t>
      </w:r>
    </w:p>
    <w:p w:rsidR="00E240FE" w:rsidRPr="00097293" w:rsidRDefault="00E240FE" w:rsidP="00B96306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67" w:rsidRPr="00097293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Коррекционно – развивающая психолого</w:t>
      </w:r>
      <w:r w:rsidR="00097293" w:rsidRPr="00097293">
        <w:rPr>
          <w:rFonts w:ascii="Times New Roman" w:hAnsi="Times New Roman" w:cs="Times New Roman"/>
          <w:sz w:val="24"/>
          <w:szCs w:val="24"/>
        </w:rPr>
        <w:t xml:space="preserve"> -</w:t>
      </w:r>
      <w:r w:rsidRPr="00097293">
        <w:rPr>
          <w:rFonts w:ascii="Times New Roman" w:hAnsi="Times New Roman" w:cs="Times New Roman"/>
          <w:sz w:val="24"/>
          <w:szCs w:val="24"/>
        </w:rPr>
        <w:t xml:space="preserve"> педагогическая программа</w:t>
      </w:r>
      <w:r w:rsidR="00B96306">
        <w:rPr>
          <w:rFonts w:ascii="Times New Roman" w:hAnsi="Times New Roman" w:cs="Times New Roman"/>
          <w:sz w:val="24"/>
          <w:szCs w:val="24"/>
        </w:rPr>
        <w:t xml:space="preserve"> </w:t>
      </w:r>
      <w:r w:rsidRPr="00097293">
        <w:rPr>
          <w:rFonts w:ascii="Times New Roman" w:hAnsi="Times New Roman" w:cs="Times New Roman"/>
          <w:sz w:val="24"/>
          <w:szCs w:val="24"/>
        </w:rPr>
        <w:t>«Развитие понятийного мышления и речи у детей с СДВГ старшего дошкольного возраста» проходила апробацию на базе муниципального дошкольного образовательного учреждения детский сад № 114 г. Рыбинска в течение 2016-2017 учебного года.</w:t>
      </w:r>
    </w:p>
    <w:p w:rsidR="006B0767" w:rsidRPr="00097293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6B0767" w:rsidRPr="00097293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Дети с СДВГ</w:t>
      </w:r>
      <w:r w:rsidR="004B1AEF">
        <w:rPr>
          <w:rFonts w:ascii="Times New Roman" w:hAnsi="Times New Roman" w:cs="Times New Roman"/>
          <w:sz w:val="24"/>
          <w:szCs w:val="24"/>
        </w:rPr>
        <w:t xml:space="preserve"> - 12 человек</w:t>
      </w:r>
    </w:p>
    <w:p w:rsidR="006B0767" w:rsidRPr="00097293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Родители детей с СДВГ</w:t>
      </w:r>
      <w:r w:rsidR="004B1AEF">
        <w:rPr>
          <w:rFonts w:ascii="Times New Roman" w:hAnsi="Times New Roman" w:cs="Times New Roman"/>
          <w:sz w:val="24"/>
          <w:szCs w:val="24"/>
        </w:rPr>
        <w:t xml:space="preserve"> - 20</w:t>
      </w:r>
    </w:p>
    <w:p w:rsidR="006B0767" w:rsidRPr="00097293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Администрация учреждения</w:t>
      </w:r>
      <w:r w:rsidR="004B1AEF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6B0767" w:rsidRPr="00097293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Специалисты: пе</w:t>
      </w:r>
      <w:r w:rsidR="000B0E0C">
        <w:rPr>
          <w:rFonts w:ascii="Times New Roman" w:hAnsi="Times New Roman" w:cs="Times New Roman"/>
          <w:sz w:val="24"/>
          <w:szCs w:val="24"/>
        </w:rPr>
        <w:t>дагог-психолог, учителя</w:t>
      </w:r>
      <w:r w:rsidR="004B1AEF">
        <w:rPr>
          <w:rFonts w:ascii="Times New Roman" w:hAnsi="Times New Roman" w:cs="Times New Roman"/>
          <w:sz w:val="24"/>
          <w:szCs w:val="24"/>
        </w:rPr>
        <w:t>-логопед</w:t>
      </w:r>
      <w:r w:rsidR="000B0E0C">
        <w:rPr>
          <w:rFonts w:ascii="Times New Roman" w:hAnsi="Times New Roman" w:cs="Times New Roman"/>
          <w:sz w:val="24"/>
          <w:szCs w:val="24"/>
        </w:rPr>
        <w:t>ы</w:t>
      </w:r>
      <w:r w:rsidR="004B1AEF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6B0767" w:rsidRPr="00097293" w:rsidRDefault="006B0767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- Воспитатели</w:t>
      </w:r>
      <w:r w:rsidR="004B1AEF">
        <w:rPr>
          <w:rFonts w:ascii="Times New Roman" w:hAnsi="Times New Roman" w:cs="Times New Roman"/>
          <w:sz w:val="24"/>
          <w:szCs w:val="24"/>
        </w:rPr>
        <w:t xml:space="preserve"> - 6</w:t>
      </w:r>
      <w:r w:rsidRPr="00097293">
        <w:rPr>
          <w:rFonts w:ascii="Times New Roman" w:hAnsi="Times New Roman" w:cs="Times New Roman"/>
          <w:sz w:val="24"/>
          <w:szCs w:val="24"/>
        </w:rPr>
        <w:t>.</w:t>
      </w:r>
    </w:p>
    <w:p w:rsidR="005D673E" w:rsidRDefault="00A20463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93">
        <w:rPr>
          <w:rFonts w:ascii="Times New Roman" w:hAnsi="Times New Roman" w:cs="Times New Roman"/>
          <w:sz w:val="24"/>
          <w:szCs w:val="24"/>
        </w:rPr>
        <w:t>Данная Программа также прошла успешную апробацию с участием детей группы компенсирующей направленности для детей с тяжёлыми нарушениями речи.</w:t>
      </w:r>
    </w:p>
    <w:p w:rsidR="00AC6138" w:rsidRPr="00097293" w:rsidRDefault="00AC6138" w:rsidP="0009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комплексной диагностики можно констатировать значительное улучшение показателей развития понятийного мышления, произвольной стороны речи, зрительно – моторной координации. Результаты медицинского сопровождения и развитие операции логического программирования позволили </w:t>
      </w:r>
      <w:r w:rsidR="002D1079">
        <w:rPr>
          <w:rFonts w:ascii="Times New Roman" w:hAnsi="Times New Roman" w:cs="Times New Roman"/>
          <w:sz w:val="24"/>
          <w:szCs w:val="24"/>
        </w:rPr>
        <w:t>скомпенсировать нарушения внимания у всех детей.</w:t>
      </w:r>
    </w:p>
    <w:p w:rsidR="005D673E" w:rsidRPr="00097293" w:rsidRDefault="005D673E" w:rsidP="0009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9C" w:rsidRDefault="00FC3E9C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3E" w:rsidRDefault="004B1AEF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E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положительной динамики развития детей с СДВГ</w:t>
      </w:r>
    </w:p>
    <w:p w:rsidR="00E240FE" w:rsidRPr="004B1AEF" w:rsidRDefault="00E240FE" w:rsidP="004B1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3E" w:rsidRDefault="005439CA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развития свойств внимания</w:t>
      </w:r>
    </w:p>
    <w:p w:rsidR="005439CA" w:rsidRPr="00097293" w:rsidRDefault="005439CA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105D2" wp14:editId="3EF70CA7">
            <wp:extent cx="3261184" cy="2050793"/>
            <wp:effectExtent l="0" t="0" r="1587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3E9C" w:rsidRDefault="00FC3E9C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3E" w:rsidRDefault="00AC6138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развития зрительно-двигательной координации</w:t>
      </w:r>
    </w:p>
    <w:p w:rsidR="00AC6138" w:rsidRDefault="00AC6138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BC6FFC" wp14:editId="542DEF8B">
            <wp:extent cx="3314039" cy="2135362"/>
            <wp:effectExtent l="0" t="0" r="2032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6138" w:rsidRDefault="00AC6138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AEF" w:rsidRDefault="00AC6138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развития понятийного логического мышления</w:t>
      </w:r>
    </w:p>
    <w:p w:rsidR="00AC6138" w:rsidRDefault="00AC6138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6321F6" wp14:editId="5EB9CFD9">
            <wp:extent cx="3366895" cy="2198788"/>
            <wp:effectExtent l="0" t="0" r="241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40FE" w:rsidRPr="00E240FE" w:rsidRDefault="00E240FE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9C" w:rsidRDefault="00FC3E9C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AC6138" w:rsidRDefault="00AC6138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C6138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Динамика развития произвольной речи</w:t>
      </w:r>
    </w:p>
    <w:p w:rsidR="00AC6138" w:rsidRPr="00AC6138" w:rsidRDefault="00AC6138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45E1B5" wp14:editId="46468627">
            <wp:extent cx="3012763" cy="2167075"/>
            <wp:effectExtent l="0" t="0" r="16510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0FE" w:rsidRDefault="00E240FE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C6138" w:rsidRDefault="002D1079" w:rsidP="00E240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Результаты опроса родителей детей с СДВГ:</w:t>
      </w:r>
    </w:p>
    <w:p w:rsidR="00E240FE" w:rsidRDefault="00E240FE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D1079" w:rsidRDefault="002D1079" w:rsidP="002D1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Улучшились ли у ребёнка навыки самообслуживания?</w:t>
      </w:r>
    </w:p>
    <w:p w:rsidR="002D1079" w:rsidRPr="00CB2B3F" w:rsidRDefault="002D1079" w:rsidP="002D107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</w:rPr>
        <w:t>улучшились - 42%</w:t>
      </w:r>
    </w:p>
    <w:p w:rsidR="002D1079" w:rsidRPr="00CB2B3F" w:rsidRDefault="002D1079" w:rsidP="002D107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 xml:space="preserve">улучшились </w:t>
      </w:r>
      <w:r>
        <w:rPr>
          <w:rFonts w:ascii="Times New Roman" w:hAnsi="Times New Roman" w:cs="Times New Roman"/>
          <w:sz w:val="24"/>
          <w:szCs w:val="24"/>
        </w:rPr>
        <w:t>– 58%</w:t>
      </w:r>
      <w:r w:rsidRPr="00CB2B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079" w:rsidRPr="00CB2B3F" w:rsidRDefault="002D1079" w:rsidP="002D107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 xml:space="preserve">улучшились незначительно </w:t>
      </w:r>
    </w:p>
    <w:p w:rsidR="002D1079" w:rsidRPr="00CB2B3F" w:rsidRDefault="002D1079" w:rsidP="002D107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 xml:space="preserve">не улучшились </w:t>
      </w:r>
    </w:p>
    <w:p w:rsidR="002D1079" w:rsidRDefault="002D1079" w:rsidP="002D1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Стал ли ребёнок более организованным?</w:t>
      </w:r>
    </w:p>
    <w:p w:rsidR="002D1079" w:rsidRDefault="002D1079" w:rsidP="002D10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79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– 33%</w:t>
      </w:r>
    </w:p>
    <w:p w:rsidR="002D1079" w:rsidRPr="002D1079" w:rsidRDefault="002D1079" w:rsidP="002D10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79">
        <w:rPr>
          <w:rFonts w:ascii="Times New Roman" w:hAnsi="Times New Roman" w:cs="Times New Roman"/>
          <w:sz w:val="24"/>
          <w:szCs w:val="24"/>
        </w:rPr>
        <w:t>да, но ещё есть над чем работать</w:t>
      </w:r>
      <w:r>
        <w:rPr>
          <w:rFonts w:ascii="Times New Roman" w:hAnsi="Times New Roman" w:cs="Times New Roman"/>
          <w:sz w:val="24"/>
          <w:szCs w:val="24"/>
        </w:rPr>
        <w:t xml:space="preserve"> – 67%</w:t>
      </w:r>
    </w:p>
    <w:p w:rsidR="002D1079" w:rsidRPr="00CB2B3F" w:rsidRDefault="002D1079" w:rsidP="002D10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B3F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2D1079" w:rsidRDefault="002D1079" w:rsidP="002D1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Стал ли ребёнок более ясно и упорядоченно выражать свои мысли?</w:t>
      </w:r>
    </w:p>
    <w:p w:rsidR="002D1079" w:rsidRDefault="002D1079" w:rsidP="002D10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- 58%</w:t>
      </w:r>
      <w:r w:rsidRPr="00CB2B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079" w:rsidRPr="00CB2B3F" w:rsidRDefault="002D1079" w:rsidP="002D10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но ещё есть над чем работать - 42%</w:t>
      </w:r>
    </w:p>
    <w:p w:rsidR="002D1079" w:rsidRDefault="002D1079" w:rsidP="002D107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B3F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2D1079" w:rsidRDefault="002D1079" w:rsidP="002D1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Научился ли ребёнок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рссуждать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прежде чем начать выполнять что-либо?</w:t>
      </w:r>
    </w:p>
    <w:p w:rsidR="002D1079" w:rsidRPr="00CB2B3F" w:rsidRDefault="002D1079" w:rsidP="002D107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>Научился</w:t>
      </w:r>
      <w:r>
        <w:rPr>
          <w:rFonts w:ascii="Times New Roman" w:hAnsi="Times New Roman" w:cs="Times New Roman"/>
          <w:sz w:val="24"/>
          <w:szCs w:val="24"/>
        </w:rPr>
        <w:t xml:space="preserve"> - 58%</w:t>
      </w:r>
      <w:r w:rsidRPr="00CB2B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079" w:rsidRPr="00CB2B3F" w:rsidRDefault="002D1079" w:rsidP="002D107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>пока нестойко</w:t>
      </w:r>
      <w:r>
        <w:rPr>
          <w:rFonts w:ascii="Times New Roman" w:hAnsi="Times New Roman" w:cs="Times New Roman"/>
          <w:sz w:val="24"/>
          <w:szCs w:val="24"/>
        </w:rPr>
        <w:t xml:space="preserve"> - 42%</w:t>
      </w:r>
    </w:p>
    <w:p w:rsidR="002D1079" w:rsidRPr="00CB2B3F" w:rsidRDefault="002D1079" w:rsidP="002D107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>не научился</w:t>
      </w:r>
    </w:p>
    <w:p w:rsidR="002D1079" w:rsidRDefault="002D1079" w:rsidP="002D1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Увеличился ли у него период активной познавательной деятельности?</w:t>
      </w:r>
    </w:p>
    <w:p w:rsidR="002D1079" w:rsidRPr="00CB2B3F" w:rsidRDefault="002D1079" w:rsidP="002D10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>Значительно увеличился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FE">
        <w:rPr>
          <w:rFonts w:ascii="Times New Roman" w:hAnsi="Times New Roman" w:cs="Times New Roman"/>
          <w:sz w:val="24"/>
          <w:szCs w:val="24"/>
        </w:rPr>
        <w:t>25%</w:t>
      </w:r>
    </w:p>
    <w:p w:rsidR="002D1079" w:rsidRPr="00CB2B3F" w:rsidRDefault="006765FE" w:rsidP="002D10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1079" w:rsidRPr="00CB2B3F">
        <w:rPr>
          <w:rFonts w:ascii="Times New Roman" w:hAnsi="Times New Roman" w:cs="Times New Roman"/>
          <w:sz w:val="24"/>
          <w:szCs w:val="24"/>
        </w:rPr>
        <w:t>величился</w:t>
      </w:r>
      <w:r>
        <w:rPr>
          <w:rFonts w:ascii="Times New Roman" w:hAnsi="Times New Roman" w:cs="Times New Roman"/>
          <w:sz w:val="24"/>
          <w:szCs w:val="24"/>
        </w:rPr>
        <w:t xml:space="preserve"> – 42 %</w:t>
      </w:r>
    </w:p>
    <w:p w:rsidR="002D1079" w:rsidRPr="00CB2B3F" w:rsidRDefault="002D1079" w:rsidP="002D10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B2B3F">
        <w:rPr>
          <w:rFonts w:ascii="Times New Roman" w:hAnsi="Times New Roman" w:cs="Times New Roman"/>
          <w:sz w:val="24"/>
          <w:szCs w:val="24"/>
        </w:rPr>
        <w:t>величился незначительно</w:t>
      </w:r>
      <w:r w:rsidR="006765FE">
        <w:rPr>
          <w:rFonts w:ascii="Times New Roman" w:hAnsi="Times New Roman" w:cs="Times New Roman"/>
          <w:sz w:val="24"/>
          <w:szCs w:val="24"/>
        </w:rPr>
        <w:t xml:space="preserve"> – 33%</w:t>
      </w:r>
    </w:p>
    <w:p w:rsidR="002D1079" w:rsidRPr="00CB2B3F" w:rsidRDefault="002D1079" w:rsidP="002D10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B2B3F">
        <w:rPr>
          <w:rFonts w:ascii="Times New Roman" w:hAnsi="Times New Roman" w:cs="Times New Roman"/>
          <w:sz w:val="24"/>
          <w:szCs w:val="24"/>
        </w:rPr>
        <w:t>е увеличился</w:t>
      </w:r>
    </w:p>
    <w:p w:rsidR="002D1079" w:rsidRDefault="002D1079" w:rsidP="002D1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79" w:rsidRDefault="006765FE" w:rsidP="00676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765F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Таким образом, все родители отмечают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улучшение показателей в развитии, поведении и деятельности у детей.</w:t>
      </w:r>
    </w:p>
    <w:p w:rsidR="002D1079" w:rsidRPr="00AF2EC1" w:rsidRDefault="006765FE" w:rsidP="00097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 Положительный опыт апробации программы был представлен на заседании круглого стола на базе ГУ ЯО «Институт развития образования», посвящённому помощи детям с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сДВГ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в образовательных учреждениях Ярославской области. В апреле 2017 года. Программы вызвала интерес у педагогической общественности, особенно у специалистов.</w:t>
      </w:r>
    </w:p>
    <w:p w:rsidR="00E240FE" w:rsidRDefault="00E240FE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E240FE" w:rsidRDefault="00E240FE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E240FE" w:rsidRDefault="00E240FE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C3E9C" w:rsidRDefault="00FC3E9C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D673E" w:rsidRPr="00B96306" w:rsidRDefault="005D673E" w:rsidP="00AF2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B96306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Список литературы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Белошистая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А.В. Развитие логического мышления у дошкольников.  Издательство: 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Владос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, 2013.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Белошистая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А.В Формирование и развитие математических способностей дошкольников.  Издательство: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Владос</w:t>
      </w:r>
      <w:proofErr w:type="spellEnd"/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>,</w:t>
      </w:r>
      <w:bookmarkStart w:id="0" w:name="_GoBack"/>
      <w:bookmarkEnd w:id="0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2003.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B1">
        <w:rPr>
          <w:rFonts w:ascii="Times New Roman" w:hAnsi="Times New Roman" w:cs="Times New Roman"/>
          <w:sz w:val="24"/>
          <w:szCs w:val="24"/>
        </w:rPr>
        <w:t xml:space="preserve">Выготский  Л.С. Мышление и речь /сборник /   </w:t>
      </w:r>
      <w:proofErr w:type="spellStart"/>
      <w:r w:rsidRPr="009E18B1">
        <w:rPr>
          <w:rFonts w:ascii="Times New Roman" w:hAnsi="Times New Roman" w:cs="Times New Roman"/>
          <w:sz w:val="24"/>
          <w:szCs w:val="24"/>
        </w:rPr>
        <w:t>Идательство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 xml:space="preserve">: АСТ: </w:t>
      </w:r>
      <w:proofErr w:type="spellStart"/>
      <w:r w:rsidRPr="009E18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>; Москва,  2011.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Гальперин П. Я. Психология мышления и учение о поэтапном фор</w:t>
      </w:r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>мировании умственных действий. -</w:t>
      </w: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Исследования мышления в советской психологии. М., 1966 // Введение в психологию. М., 1976.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Деннисон</w:t>
      </w:r>
      <w:proofErr w:type="spell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 Е.: Гимнастика мозга: Книга для учителей и родителей</w:t>
      </w:r>
      <w:r w:rsid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proofErr w:type="gram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Весь, 2015.</w:t>
      </w:r>
    </w:p>
    <w:p w:rsidR="005D673E" w:rsidRPr="009E18B1" w:rsidRDefault="005D673E" w:rsidP="009E18B1">
      <w:pPr>
        <w:pStyle w:val="a3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</w:t>
      </w:r>
      <w:proofErr w:type="spellEnd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</w:t>
      </w:r>
      <w:proofErr w:type="spellEnd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</w:t>
      </w:r>
      <w:proofErr w:type="spellStart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</w:t>
      </w:r>
      <w:proofErr w:type="spellEnd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Как развивать интеллект ребенка/перевод с англ.- М.:</w:t>
      </w:r>
      <w:r w:rsid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АСТ, 2000.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Заваденко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Н. Н.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Гиперактивность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 дефицит внимания в детском</w:t>
      </w:r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возрасте. — М: Академия, 2005 -</w:t>
      </w: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256 с</w:t>
      </w:r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Лохов М., Фесенко Ю.,  Рубин М. «Плохой хороший ребенок (Проблемы развития, нарушения поведения, внимания, письма и речи)»</w:t>
      </w: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Издательство: "Элби" ,2008.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Петерсон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Л.М.,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Кочемазова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Е.Е. «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Игралочка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». Математика для детей 3 – 4 лет. Часть 1 Издательство: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Ювента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, 2016.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Петерсон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Л.М.,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Кочемазова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Е.Е. «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Игралочка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». Математика для детей 4 – 5 лет. Часть 2 Издательство: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Ювента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, 2016.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Петерсон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Л.М.,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Кочемазова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Е.Е. «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Игралочка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». Математика для детей 5 – 6 лет. Часть 3 Издательство: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Ювента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, 2016.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Политика О.И. Дети с синдромом дефицита внимания и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гиперактивностью</w:t>
      </w:r>
      <w:proofErr w:type="spell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. Издательство: Речь, 2008.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Сметанникова</w:t>
      </w:r>
      <w:proofErr w:type="spell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</w:t>
      </w:r>
      <w:proofErr w:type="spell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Стратегиальный</w:t>
      </w:r>
      <w:proofErr w:type="spell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обучению чтению. М., 2005.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Фесенко Е.В., Фесенко Ю.А. Синдром дефицита внимания и </w:t>
      </w:r>
      <w:proofErr w:type="spell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гиперак</w:t>
      </w:r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>тивности</w:t>
      </w:r>
      <w:proofErr w:type="spellEnd"/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у детей. -</w:t>
      </w: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СПб</w:t>
      </w:r>
      <w:proofErr w:type="gramStart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.: </w:t>
      </w:r>
      <w:proofErr w:type="gramEnd"/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>Наука и Техника, 2010. — 384 с.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Яременко, Б.Р. Минимальные дисфункции головного мозга у детей. </w:t>
      </w:r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>-  СПб</w:t>
      </w:r>
      <w:proofErr w:type="gramStart"/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.: </w:t>
      </w:r>
      <w:proofErr w:type="spellStart"/>
      <w:proofErr w:type="gramEnd"/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>Деан</w:t>
      </w:r>
      <w:proofErr w:type="spellEnd"/>
      <w:r w:rsidR="009E18B1">
        <w:rPr>
          <w:rFonts w:ascii="Times New Roman" w:hAnsi="Times New Roman" w:cs="Times New Roman"/>
          <w:bCs/>
          <w:color w:val="231F20"/>
          <w:sz w:val="24"/>
          <w:szCs w:val="24"/>
        </w:rPr>
        <w:t>, 1999. -</w:t>
      </w:r>
      <w:r w:rsidRPr="009E18B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128 с.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Ясюкова</w:t>
      </w:r>
      <w:proofErr w:type="spellEnd"/>
      <w:r w:rsidRPr="009E18B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Л. А. Оптимизация обучения и развития детей с ММД. Диагностика и компенсация минимальных мозговых дисфункций Методическое руководство - СПб</w:t>
      </w:r>
      <w:proofErr w:type="gramStart"/>
      <w:r w:rsidRPr="009E18B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.: </w:t>
      </w:r>
      <w:proofErr w:type="gramEnd"/>
      <w:r w:rsidRPr="009E18B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ГП "ИМАТОН", 1997 - 80 стр.</w:t>
      </w:r>
    </w:p>
    <w:p w:rsidR="005D673E" w:rsidRPr="009E18B1" w:rsidRDefault="005D673E" w:rsidP="009E18B1">
      <w:pPr>
        <w:pStyle w:val="a3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Ясюкова</w:t>
      </w:r>
      <w:proofErr w:type="spellEnd"/>
      <w:r w:rsidRPr="009E18B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Л. А</w:t>
      </w:r>
      <w:r w:rsidRPr="009E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Психологическая профилактика проблем </w:t>
      </w:r>
      <w:r w:rsidRPr="009E18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обучении и развитии </w:t>
      </w:r>
      <w:r w:rsidRPr="009E18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школьни</w:t>
      </w:r>
      <w:r w:rsidRPr="009E18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softHyphen/>
      </w:r>
      <w:r w:rsidRPr="009E18B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ков. </w:t>
      </w:r>
      <w:r w:rsidRPr="009E18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СПб</w:t>
      </w:r>
      <w:proofErr w:type="gramStart"/>
      <w:r w:rsidRPr="009E18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.: </w:t>
      </w:r>
      <w:proofErr w:type="gramEnd"/>
      <w:r w:rsidRPr="009E18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Речь, 2003. - 384 с.</w:t>
      </w:r>
    </w:p>
    <w:p w:rsidR="005D673E" w:rsidRPr="009E18B1" w:rsidRDefault="005D673E" w:rsidP="009E18B1">
      <w:pPr>
        <w:pStyle w:val="a3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Ясюкова</w:t>
      </w:r>
      <w:proofErr w:type="spellEnd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Методика определения готовности к школе. Прогноз и профилактика проблем обучения в начальной школе: метод</w:t>
      </w:r>
      <w:proofErr w:type="gramStart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уководство. СПб</w:t>
      </w:r>
      <w:proofErr w:type="gramStart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</w:p>
    <w:p w:rsidR="005D673E" w:rsidRPr="009E18B1" w:rsidRDefault="005D673E" w:rsidP="009E18B1">
      <w:pPr>
        <w:pStyle w:val="a3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8B1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9E18B1">
        <w:rPr>
          <w:rFonts w:ascii="Times New Roman" w:hAnsi="Times New Roman" w:cs="Times New Roman"/>
          <w:sz w:val="24"/>
          <w:szCs w:val="24"/>
        </w:rPr>
        <w:t xml:space="preserve"> Л.А. Закономерности развития понятийного мышления и его роль в обучении. СПб</w:t>
      </w:r>
      <w:proofErr w:type="gramStart"/>
      <w:r w:rsidRPr="009E18B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E18B1">
        <w:rPr>
          <w:rFonts w:ascii="Times New Roman" w:hAnsi="Times New Roman" w:cs="Times New Roman"/>
          <w:sz w:val="24"/>
          <w:szCs w:val="24"/>
        </w:rPr>
        <w:t>2005.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Ясюкова</w:t>
      </w:r>
      <w:proofErr w:type="spell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</w:t>
      </w:r>
      <w:r w:rsidRPr="009E1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E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Пугач В.Н.  Педагогическая компенсация нарушений внимания и поведения у детей</w:t>
      </w:r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рекомендации</w:t>
      </w:r>
      <w:r w:rsidR="009E18B1"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учителей начальной школы и продвинутых родителей. </w:t>
      </w:r>
      <w:r w:rsidRPr="009E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 2003</w:t>
      </w:r>
      <w:r w:rsidR="009E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Ясюкова</w:t>
      </w:r>
      <w:proofErr w:type="spell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помочь гиперактивному ребенку?</w:t>
      </w:r>
      <w:r w:rsidR="009E18B1" w:rsidRPr="009E1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"Вестник практической психологии образования", 2012, №2, стр.64-67</w:t>
      </w:r>
      <w:r w:rsid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Ясюкова</w:t>
      </w:r>
      <w:proofErr w:type="spell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Диагностика, лечение, развитие и обучение детей с СДВГ</w:t>
      </w:r>
    </w:p>
    <w:p w:rsidR="005D673E" w:rsidRPr="009E18B1" w:rsidRDefault="005D673E" w:rsidP="009E18B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интернет-издание "Психологическая газета", </w:t>
      </w:r>
      <w:r w:rsidRPr="009E18B1">
        <w:rPr>
          <w:rFonts w:ascii="Times New Roman" w:hAnsi="Times New Roman" w:cs="Times New Roman"/>
          <w:sz w:val="24"/>
          <w:szCs w:val="24"/>
        </w:rPr>
        <w:t xml:space="preserve"> </w:t>
      </w:r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01.06.2008</w:t>
      </w:r>
      <w:r w:rsid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73E" w:rsidRPr="009E18B1" w:rsidRDefault="005D673E" w:rsidP="009E18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Ясюкова</w:t>
      </w:r>
      <w:proofErr w:type="spellEnd"/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</w:t>
      </w:r>
      <w:r w:rsidRPr="009E1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Педагогика неграмотности  </w:t>
      </w:r>
      <w:r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«Школьные технологи</w:t>
      </w:r>
      <w:r w:rsidR="00AF2EC1"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и», 2011, № 2, с. 25-30</w:t>
      </w:r>
      <w:r w:rsid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C1" w:rsidRPr="009E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73E" w:rsidRDefault="00097293" w:rsidP="00AF2EC1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proofErr w:type="gramStart"/>
      <w:r w:rsidRPr="00AF2EC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И</w:t>
      </w:r>
      <w:r w:rsidR="005D673E" w:rsidRPr="00AF2EC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нтернет-источники</w:t>
      </w:r>
      <w:proofErr w:type="gramEnd"/>
    </w:p>
    <w:p w:rsidR="00E240FE" w:rsidRPr="00AF2EC1" w:rsidRDefault="00E240FE" w:rsidP="00AF2EC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Pieface</w:t>
      </w:r>
      <w:proofErr w:type="spellEnd"/>
      <w:r w:rsidRPr="00591D43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AF2EC1" w:rsidRPr="00591D43" w:rsidRDefault="00591D43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3" w:tgtFrame="_blank" w:history="1">
        <w:proofErr w:type="spellStart"/>
        <w:r w:rsidR="00AF2EC1" w:rsidRPr="00591D4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Detskie</w:t>
        </w:r>
        <w:proofErr w:type="spellEnd"/>
        <w:r w:rsidR="00AF2EC1" w:rsidRPr="00591D43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proofErr w:type="spellStart"/>
        <w:r w:rsidR="00AF2EC1" w:rsidRPr="00591D4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raskraski</w:t>
        </w:r>
        <w:proofErr w:type="spellEnd"/>
        <w:r w:rsidR="00AF2EC1" w:rsidRPr="00591D4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AF2EC1" w:rsidRPr="00591D4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Spring.neopics.ru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Kologriv.ararasa.ru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Raskrasku.com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logoped</w:t>
      </w:r>
      <w:proofErr w:type="spellEnd"/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Townscape.ru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Hse-int.ru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Printonic.ru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Bestdocavo.serveftp</w:t>
      </w:r>
      <w:proofErr w:type="spellEnd"/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Tforags.ru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  <w:r w:rsidRPr="00591D43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M.babyblog.ru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Nord-westfishing.ru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Russianbundle.ru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Children Playing Coloring Pages Kid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Free Range Kids</w:t>
      </w:r>
    </w:p>
    <w:p w:rsidR="00AF2EC1" w:rsidRPr="00591D43" w:rsidRDefault="00591D43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4" w:tgtFrame="_blank" w:history="1">
        <w:r w:rsidR="00AF2EC1" w:rsidRPr="00591D4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Lhctzz.net</w:t>
        </w:r>
      </w:hyperlink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N7.kz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1D43">
        <w:rPr>
          <w:rFonts w:ascii="Times New Roman" w:hAnsi="Times New Roman" w:cs="Times New Roman"/>
          <w:sz w:val="24"/>
          <w:szCs w:val="24"/>
        </w:rPr>
        <w:t>Illustrators.ru</w:t>
      </w:r>
    </w:p>
    <w:p w:rsidR="00AF2EC1" w:rsidRPr="00591D43" w:rsidRDefault="00591D43" w:rsidP="00591D4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AF2EC1" w:rsidRPr="00591D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Александровская Марина</w:t>
        </w:r>
        <w:proofErr w:type="gramStart"/>
        <w:r w:rsidR="00AF2EC1" w:rsidRPr="00591D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В</w:t>
        </w:r>
        <w:proofErr w:type="gramEnd"/>
        <w:r w:rsidR="00AF2EC1" w:rsidRPr="00591D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лабиринте сказок Журнал</w:t>
        </w:r>
        <w:r w:rsidR="00AF2EC1" w:rsidRPr="00591D4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</w:p>
    <w:p w:rsidR="00AF2EC1" w:rsidRPr="00591D43" w:rsidRDefault="00591D43" w:rsidP="00591D4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6" w:tgtFrame="_blank" w:history="1">
        <w:r w:rsidR="00AF2EC1" w:rsidRPr="00591D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Kemdetki.ru</w:t>
        </w:r>
      </w:hyperlink>
      <w:r w:rsidR="00AF2EC1" w:rsidRPr="00591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1D43">
        <w:rPr>
          <w:rFonts w:ascii="Times New Roman" w:hAnsi="Times New Roman" w:cs="Times New Roman"/>
          <w:sz w:val="24"/>
          <w:szCs w:val="24"/>
          <w:lang w:val="en-US"/>
        </w:rPr>
        <w:t>Moi-raskraski.ru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1D43">
        <w:rPr>
          <w:rFonts w:ascii="Times New Roman" w:hAnsi="Times New Roman" w:cs="Times New Roman"/>
          <w:sz w:val="24"/>
          <w:szCs w:val="24"/>
          <w:lang w:val="en-US"/>
        </w:rPr>
        <w:t>Kinderhouse.ru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1D43">
        <w:rPr>
          <w:rFonts w:ascii="Times New Roman" w:hAnsi="Times New Roman" w:cs="Times New Roman"/>
          <w:sz w:val="24"/>
          <w:szCs w:val="24"/>
          <w:lang w:val="en-US"/>
        </w:rPr>
        <w:t>Defectssissy.blogspot.ru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Funforever.ru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Moi-raskraski.ru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Maam.ru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Auho.ru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Animal-store.ru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Zhaba.ru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Funforever.ru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1D43">
        <w:rPr>
          <w:rFonts w:ascii="Times New Roman" w:eastAsia="Calibri" w:hAnsi="Times New Roman" w:cs="Times New Roman"/>
          <w:sz w:val="24"/>
          <w:szCs w:val="24"/>
          <w:lang w:val="en-US"/>
        </w:rPr>
        <w:t>Otvet.mail.ru</w:t>
      </w:r>
    </w:p>
    <w:p w:rsidR="00AF2EC1" w:rsidRPr="00591D43" w:rsidRDefault="00AF2EC1" w:rsidP="00591D43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1D43">
        <w:rPr>
          <w:rFonts w:ascii="Times New Roman" w:eastAsia="Calibri" w:hAnsi="Times New Roman" w:cs="Times New Roman"/>
          <w:sz w:val="24"/>
          <w:szCs w:val="24"/>
        </w:rPr>
        <w:t>Labirint.ru</w:t>
      </w:r>
    </w:p>
    <w:p w:rsidR="00AF2EC1" w:rsidRPr="00AF2EC1" w:rsidRDefault="00AF2EC1" w:rsidP="00AF2EC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23A22" w:rsidRPr="00097293" w:rsidRDefault="00B23A22" w:rsidP="00097293">
      <w:pPr>
        <w:tabs>
          <w:tab w:val="left" w:pos="1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A22" w:rsidRPr="00097293" w:rsidSect="00CC54DF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AB" w:rsidRDefault="00D06EAB" w:rsidP="00CC54DF">
      <w:pPr>
        <w:spacing w:after="0" w:line="240" w:lineRule="auto"/>
      </w:pPr>
      <w:r>
        <w:separator/>
      </w:r>
    </w:p>
  </w:endnote>
  <w:endnote w:type="continuationSeparator" w:id="0">
    <w:p w:rsidR="00D06EAB" w:rsidRDefault="00D06EAB" w:rsidP="00C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96182"/>
      <w:docPartObj>
        <w:docPartGallery w:val="Page Numbers (Bottom of Page)"/>
        <w:docPartUnique/>
      </w:docPartObj>
    </w:sdtPr>
    <w:sdtContent>
      <w:p w:rsidR="00591D43" w:rsidRDefault="00591D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B1">
          <w:rPr>
            <w:noProof/>
          </w:rPr>
          <w:t>32</w:t>
        </w:r>
        <w:r>
          <w:fldChar w:fldCharType="end"/>
        </w:r>
      </w:p>
    </w:sdtContent>
  </w:sdt>
  <w:p w:rsidR="00591D43" w:rsidRDefault="00591D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AB" w:rsidRDefault="00D06EAB" w:rsidP="00CC54DF">
      <w:pPr>
        <w:spacing w:after="0" w:line="240" w:lineRule="auto"/>
      </w:pPr>
      <w:r>
        <w:separator/>
      </w:r>
    </w:p>
  </w:footnote>
  <w:footnote w:type="continuationSeparator" w:id="0">
    <w:p w:rsidR="00D06EAB" w:rsidRDefault="00D06EAB" w:rsidP="00CC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702"/>
    <w:multiLevelType w:val="hybridMultilevel"/>
    <w:tmpl w:val="D0E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8ED"/>
    <w:multiLevelType w:val="hybridMultilevel"/>
    <w:tmpl w:val="0E2C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732A"/>
    <w:multiLevelType w:val="hybridMultilevel"/>
    <w:tmpl w:val="BE9CE4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92E"/>
    <w:multiLevelType w:val="hybridMultilevel"/>
    <w:tmpl w:val="508C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370E1"/>
    <w:multiLevelType w:val="hybridMultilevel"/>
    <w:tmpl w:val="6A78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0804"/>
    <w:multiLevelType w:val="hybridMultilevel"/>
    <w:tmpl w:val="7AF20892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BFF"/>
    <w:multiLevelType w:val="hybridMultilevel"/>
    <w:tmpl w:val="5B78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2A5B"/>
    <w:multiLevelType w:val="hybridMultilevel"/>
    <w:tmpl w:val="3D3A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47775"/>
    <w:multiLevelType w:val="hybridMultilevel"/>
    <w:tmpl w:val="1B4EE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697B08"/>
    <w:multiLevelType w:val="hybridMultilevel"/>
    <w:tmpl w:val="5B78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2B4F"/>
    <w:multiLevelType w:val="hybridMultilevel"/>
    <w:tmpl w:val="4DEA6B08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A5685"/>
    <w:multiLevelType w:val="multilevel"/>
    <w:tmpl w:val="E30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2574E"/>
    <w:multiLevelType w:val="hybridMultilevel"/>
    <w:tmpl w:val="2918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C1AFD"/>
    <w:multiLevelType w:val="hybridMultilevel"/>
    <w:tmpl w:val="D83A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3B6B"/>
    <w:multiLevelType w:val="hybridMultilevel"/>
    <w:tmpl w:val="498CCD8E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5122"/>
    <w:multiLevelType w:val="hybridMultilevel"/>
    <w:tmpl w:val="A1666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2B1687"/>
    <w:multiLevelType w:val="hybridMultilevel"/>
    <w:tmpl w:val="FF142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33C25"/>
    <w:multiLevelType w:val="hybridMultilevel"/>
    <w:tmpl w:val="7624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37CF"/>
    <w:multiLevelType w:val="hybridMultilevel"/>
    <w:tmpl w:val="6F8E3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EC3BC9"/>
    <w:multiLevelType w:val="hybridMultilevel"/>
    <w:tmpl w:val="B7B2A9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9C681F"/>
    <w:multiLevelType w:val="hybridMultilevel"/>
    <w:tmpl w:val="8CEA88EA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6149B"/>
    <w:multiLevelType w:val="hybridMultilevel"/>
    <w:tmpl w:val="7D44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95213"/>
    <w:multiLevelType w:val="hybridMultilevel"/>
    <w:tmpl w:val="BD10C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DF6677"/>
    <w:multiLevelType w:val="hybridMultilevel"/>
    <w:tmpl w:val="4D2E5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7D2EF4"/>
    <w:multiLevelType w:val="hybridMultilevel"/>
    <w:tmpl w:val="FFB8EB16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91801"/>
    <w:multiLevelType w:val="hybridMultilevel"/>
    <w:tmpl w:val="1EE47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932627"/>
    <w:multiLevelType w:val="hybridMultilevel"/>
    <w:tmpl w:val="DF38E68E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84B06"/>
    <w:multiLevelType w:val="hybridMultilevel"/>
    <w:tmpl w:val="DB00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12"/>
  </w:num>
  <w:num w:numId="5">
    <w:abstractNumId w:val="1"/>
  </w:num>
  <w:num w:numId="6">
    <w:abstractNumId w:val="13"/>
  </w:num>
  <w:num w:numId="7">
    <w:abstractNumId w:val="18"/>
  </w:num>
  <w:num w:numId="8">
    <w:abstractNumId w:val="4"/>
  </w:num>
  <w:num w:numId="9">
    <w:abstractNumId w:val="16"/>
  </w:num>
  <w:num w:numId="10">
    <w:abstractNumId w:val="23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"/>
  </w:num>
  <w:num w:numId="19">
    <w:abstractNumId w:val="19"/>
  </w:num>
  <w:num w:numId="20">
    <w:abstractNumId w:val="0"/>
  </w:num>
  <w:num w:numId="21">
    <w:abstractNumId w:val="17"/>
  </w:num>
  <w:num w:numId="22">
    <w:abstractNumId w:val="26"/>
  </w:num>
  <w:num w:numId="23">
    <w:abstractNumId w:val="10"/>
  </w:num>
  <w:num w:numId="24">
    <w:abstractNumId w:val="24"/>
  </w:num>
  <w:num w:numId="25">
    <w:abstractNumId w:val="20"/>
  </w:num>
  <w:num w:numId="26">
    <w:abstractNumId w:val="21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FA"/>
    <w:rsid w:val="000025CF"/>
    <w:rsid w:val="000064EF"/>
    <w:rsid w:val="00011B15"/>
    <w:rsid w:val="000129CA"/>
    <w:rsid w:val="00017DAF"/>
    <w:rsid w:val="00023A32"/>
    <w:rsid w:val="0004336C"/>
    <w:rsid w:val="00044A54"/>
    <w:rsid w:val="00054F4B"/>
    <w:rsid w:val="000618E1"/>
    <w:rsid w:val="00064F4D"/>
    <w:rsid w:val="000728E8"/>
    <w:rsid w:val="00073041"/>
    <w:rsid w:val="000857FA"/>
    <w:rsid w:val="00097293"/>
    <w:rsid w:val="000B0E0C"/>
    <w:rsid w:val="000B3F2A"/>
    <w:rsid w:val="000D556F"/>
    <w:rsid w:val="000E60AF"/>
    <w:rsid w:val="000E7FBD"/>
    <w:rsid w:val="00111498"/>
    <w:rsid w:val="0011751F"/>
    <w:rsid w:val="00132A32"/>
    <w:rsid w:val="0014507A"/>
    <w:rsid w:val="00153C6D"/>
    <w:rsid w:val="00193D49"/>
    <w:rsid w:val="00193E2A"/>
    <w:rsid w:val="00194954"/>
    <w:rsid w:val="001A2CA3"/>
    <w:rsid w:val="001D53F7"/>
    <w:rsid w:val="001D73C5"/>
    <w:rsid w:val="001D76BF"/>
    <w:rsid w:val="002134A2"/>
    <w:rsid w:val="00222A2B"/>
    <w:rsid w:val="002239BD"/>
    <w:rsid w:val="00247F2A"/>
    <w:rsid w:val="0026637B"/>
    <w:rsid w:val="00282006"/>
    <w:rsid w:val="002901CD"/>
    <w:rsid w:val="00292060"/>
    <w:rsid w:val="002A0C83"/>
    <w:rsid w:val="002A74FE"/>
    <w:rsid w:val="002B7BBE"/>
    <w:rsid w:val="002C525C"/>
    <w:rsid w:val="002D00BE"/>
    <w:rsid w:val="002D1079"/>
    <w:rsid w:val="002F3D52"/>
    <w:rsid w:val="00310565"/>
    <w:rsid w:val="00315242"/>
    <w:rsid w:val="0033107C"/>
    <w:rsid w:val="00334244"/>
    <w:rsid w:val="003440AD"/>
    <w:rsid w:val="003455E4"/>
    <w:rsid w:val="0035363C"/>
    <w:rsid w:val="00357366"/>
    <w:rsid w:val="00360EB5"/>
    <w:rsid w:val="0037269C"/>
    <w:rsid w:val="00377EA3"/>
    <w:rsid w:val="00384511"/>
    <w:rsid w:val="003A561D"/>
    <w:rsid w:val="003C13FB"/>
    <w:rsid w:val="003D069C"/>
    <w:rsid w:val="003D0C25"/>
    <w:rsid w:val="003D390D"/>
    <w:rsid w:val="003E57F1"/>
    <w:rsid w:val="003F14C5"/>
    <w:rsid w:val="003F49A2"/>
    <w:rsid w:val="00417E36"/>
    <w:rsid w:val="00421B94"/>
    <w:rsid w:val="00431193"/>
    <w:rsid w:val="00442D73"/>
    <w:rsid w:val="00443FAE"/>
    <w:rsid w:val="00445535"/>
    <w:rsid w:val="00450BF5"/>
    <w:rsid w:val="00453D95"/>
    <w:rsid w:val="00462749"/>
    <w:rsid w:val="00485DFA"/>
    <w:rsid w:val="004B1AEF"/>
    <w:rsid w:val="004C0AF8"/>
    <w:rsid w:val="004C68C3"/>
    <w:rsid w:val="004D2C8F"/>
    <w:rsid w:val="004E485D"/>
    <w:rsid w:val="00500B36"/>
    <w:rsid w:val="00505F4A"/>
    <w:rsid w:val="0051716C"/>
    <w:rsid w:val="005310DF"/>
    <w:rsid w:val="005439CA"/>
    <w:rsid w:val="00554F81"/>
    <w:rsid w:val="005602D1"/>
    <w:rsid w:val="00575A43"/>
    <w:rsid w:val="00576979"/>
    <w:rsid w:val="0058303B"/>
    <w:rsid w:val="00591D43"/>
    <w:rsid w:val="005B4413"/>
    <w:rsid w:val="005B4577"/>
    <w:rsid w:val="005B614C"/>
    <w:rsid w:val="005C61B9"/>
    <w:rsid w:val="005C6C56"/>
    <w:rsid w:val="005D673E"/>
    <w:rsid w:val="005E3614"/>
    <w:rsid w:val="00606668"/>
    <w:rsid w:val="00622CE3"/>
    <w:rsid w:val="00623699"/>
    <w:rsid w:val="00630D47"/>
    <w:rsid w:val="006344F8"/>
    <w:rsid w:val="006417B0"/>
    <w:rsid w:val="0064387E"/>
    <w:rsid w:val="00646B89"/>
    <w:rsid w:val="006500C4"/>
    <w:rsid w:val="00654F81"/>
    <w:rsid w:val="00655D97"/>
    <w:rsid w:val="00656E0B"/>
    <w:rsid w:val="006607E5"/>
    <w:rsid w:val="0066655D"/>
    <w:rsid w:val="0067358A"/>
    <w:rsid w:val="006765FE"/>
    <w:rsid w:val="006A3AB7"/>
    <w:rsid w:val="006B0767"/>
    <w:rsid w:val="006B1183"/>
    <w:rsid w:val="006B18DF"/>
    <w:rsid w:val="006F5DF0"/>
    <w:rsid w:val="006F778F"/>
    <w:rsid w:val="00715026"/>
    <w:rsid w:val="00730232"/>
    <w:rsid w:val="00746A53"/>
    <w:rsid w:val="00771B51"/>
    <w:rsid w:val="00772430"/>
    <w:rsid w:val="00783874"/>
    <w:rsid w:val="007A0386"/>
    <w:rsid w:val="007A085B"/>
    <w:rsid w:val="007A12AD"/>
    <w:rsid w:val="007A29E0"/>
    <w:rsid w:val="007A2E26"/>
    <w:rsid w:val="007A49F0"/>
    <w:rsid w:val="007B2773"/>
    <w:rsid w:val="008075FC"/>
    <w:rsid w:val="008655BF"/>
    <w:rsid w:val="008725C1"/>
    <w:rsid w:val="00876683"/>
    <w:rsid w:val="008846B3"/>
    <w:rsid w:val="00890D72"/>
    <w:rsid w:val="008953E1"/>
    <w:rsid w:val="008A5293"/>
    <w:rsid w:val="008B4E1A"/>
    <w:rsid w:val="008D13AB"/>
    <w:rsid w:val="008D19BD"/>
    <w:rsid w:val="008E71DA"/>
    <w:rsid w:val="00902D98"/>
    <w:rsid w:val="009559D9"/>
    <w:rsid w:val="009564B7"/>
    <w:rsid w:val="00961F75"/>
    <w:rsid w:val="009E18B1"/>
    <w:rsid w:val="009F266A"/>
    <w:rsid w:val="00A003AE"/>
    <w:rsid w:val="00A114FC"/>
    <w:rsid w:val="00A20463"/>
    <w:rsid w:val="00A22896"/>
    <w:rsid w:val="00A40A31"/>
    <w:rsid w:val="00A41131"/>
    <w:rsid w:val="00A4303E"/>
    <w:rsid w:val="00A66C4B"/>
    <w:rsid w:val="00A87568"/>
    <w:rsid w:val="00AA209F"/>
    <w:rsid w:val="00AB1148"/>
    <w:rsid w:val="00AC0CB2"/>
    <w:rsid w:val="00AC6138"/>
    <w:rsid w:val="00AC69B0"/>
    <w:rsid w:val="00AD4523"/>
    <w:rsid w:val="00AF2EC1"/>
    <w:rsid w:val="00B105D0"/>
    <w:rsid w:val="00B14400"/>
    <w:rsid w:val="00B23A22"/>
    <w:rsid w:val="00B41134"/>
    <w:rsid w:val="00B52CBC"/>
    <w:rsid w:val="00B745A3"/>
    <w:rsid w:val="00B76886"/>
    <w:rsid w:val="00B96306"/>
    <w:rsid w:val="00B9678C"/>
    <w:rsid w:val="00BE668F"/>
    <w:rsid w:val="00C01F39"/>
    <w:rsid w:val="00C100A2"/>
    <w:rsid w:val="00C10D88"/>
    <w:rsid w:val="00C26881"/>
    <w:rsid w:val="00C326E4"/>
    <w:rsid w:val="00C41FB5"/>
    <w:rsid w:val="00C55348"/>
    <w:rsid w:val="00C6174C"/>
    <w:rsid w:val="00C77AA7"/>
    <w:rsid w:val="00C8360F"/>
    <w:rsid w:val="00C933C3"/>
    <w:rsid w:val="00C94C97"/>
    <w:rsid w:val="00CB430D"/>
    <w:rsid w:val="00CC54DF"/>
    <w:rsid w:val="00CC6ED8"/>
    <w:rsid w:val="00CD2A1A"/>
    <w:rsid w:val="00CD393C"/>
    <w:rsid w:val="00CD5BB7"/>
    <w:rsid w:val="00CF74C3"/>
    <w:rsid w:val="00D00402"/>
    <w:rsid w:val="00D03A24"/>
    <w:rsid w:val="00D0649F"/>
    <w:rsid w:val="00D06CB1"/>
    <w:rsid w:val="00D06EAB"/>
    <w:rsid w:val="00D22DB0"/>
    <w:rsid w:val="00D40F41"/>
    <w:rsid w:val="00D444E0"/>
    <w:rsid w:val="00D54A2D"/>
    <w:rsid w:val="00D57308"/>
    <w:rsid w:val="00D61692"/>
    <w:rsid w:val="00D647D8"/>
    <w:rsid w:val="00D7188D"/>
    <w:rsid w:val="00DA49CD"/>
    <w:rsid w:val="00DB19A6"/>
    <w:rsid w:val="00DE6356"/>
    <w:rsid w:val="00DF58AA"/>
    <w:rsid w:val="00E05E77"/>
    <w:rsid w:val="00E141CE"/>
    <w:rsid w:val="00E1720C"/>
    <w:rsid w:val="00E240FE"/>
    <w:rsid w:val="00E46708"/>
    <w:rsid w:val="00E612A9"/>
    <w:rsid w:val="00E67644"/>
    <w:rsid w:val="00E76928"/>
    <w:rsid w:val="00E7747E"/>
    <w:rsid w:val="00E839D0"/>
    <w:rsid w:val="00EA06ED"/>
    <w:rsid w:val="00EA4C6C"/>
    <w:rsid w:val="00EA5135"/>
    <w:rsid w:val="00EA5F08"/>
    <w:rsid w:val="00EB3E0D"/>
    <w:rsid w:val="00EB7BC7"/>
    <w:rsid w:val="00EF29BA"/>
    <w:rsid w:val="00EF7D25"/>
    <w:rsid w:val="00F10E6E"/>
    <w:rsid w:val="00F31E8B"/>
    <w:rsid w:val="00F374FD"/>
    <w:rsid w:val="00F566C2"/>
    <w:rsid w:val="00F5673D"/>
    <w:rsid w:val="00F611C8"/>
    <w:rsid w:val="00F77822"/>
    <w:rsid w:val="00F975B0"/>
    <w:rsid w:val="00FA41DA"/>
    <w:rsid w:val="00FB054E"/>
    <w:rsid w:val="00FC3E9C"/>
    <w:rsid w:val="00FD5185"/>
    <w:rsid w:val="00FE0E33"/>
    <w:rsid w:val="00FE3622"/>
    <w:rsid w:val="00FE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B0"/>
    <w:pPr>
      <w:ind w:left="720"/>
      <w:contextualSpacing/>
    </w:pPr>
  </w:style>
  <w:style w:type="table" w:styleId="a4">
    <w:name w:val="Table Grid"/>
    <w:basedOn w:val="a1"/>
    <w:rsid w:val="0001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C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C54DF"/>
  </w:style>
  <w:style w:type="paragraph" w:styleId="a8">
    <w:name w:val="header"/>
    <w:basedOn w:val="a"/>
    <w:link w:val="a9"/>
    <w:uiPriority w:val="99"/>
    <w:unhideWhenUsed/>
    <w:rsid w:val="00CC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4DF"/>
  </w:style>
  <w:style w:type="paragraph" w:styleId="aa">
    <w:name w:val="footer"/>
    <w:basedOn w:val="a"/>
    <w:link w:val="ab"/>
    <w:uiPriority w:val="99"/>
    <w:unhideWhenUsed/>
    <w:rsid w:val="00CC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B0"/>
    <w:pPr>
      <w:ind w:left="720"/>
      <w:contextualSpacing/>
    </w:pPr>
  </w:style>
  <w:style w:type="table" w:styleId="a4">
    <w:name w:val="Table Grid"/>
    <w:basedOn w:val="a1"/>
    <w:rsid w:val="0001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C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C54DF"/>
  </w:style>
  <w:style w:type="paragraph" w:styleId="a8">
    <w:name w:val="header"/>
    <w:basedOn w:val="a"/>
    <w:link w:val="a9"/>
    <w:uiPriority w:val="99"/>
    <w:unhideWhenUsed/>
    <w:rsid w:val="00CC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4DF"/>
  </w:style>
  <w:style w:type="paragraph" w:styleId="aa">
    <w:name w:val="footer"/>
    <w:basedOn w:val="a"/>
    <w:link w:val="ab"/>
    <w:uiPriority w:val="99"/>
    <w:unhideWhenUsed/>
    <w:rsid w:val="00CC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images%2Fsearch%3Bimages%3B%3B&amp;text=&amp;etext=1480.5Tn9pwl-OWkZqvGXhytke2z6zX-odrTwoYYGW2P99rykhS6s9It8Ht3J8FOYASIv350pm0D9HQtT7hSDMwJdP1PP1aJof3Bc99Fpkk2nQOSXVt2mMMJ3ByJRoYKuE8Cw.90c7536481b1ed2249ec1a55807a594dcc584a53&amp;uuid=&amp;state=tid_Wvm4RM28ca_MiO4Ne9osTPtpHS9wicjEF5X7fRziVPIHCd9FyQ,,&amp;data=UlNrNmk5WktYejR0eWJFYk1LdmtxcGhQX0gzRzhWUHJWU05lSjJ0SGRCZzNYZEdCZzBaMTBhWDBwLXBmbXhrWE5WRTdjM1NjUGo2UHdjWFJLU2h0cDRfMzZJb05WcndzbkkxQjgwUGJ4WFpDZ29iS2FtX252VnV3OUVvMzhNZEJsWVpPbHBzX0IyU3pyMVJnZVlUcUhRLCw,&amp;sign=e2803cb45b0c47553ffc69650ab3826a&amp;keyno=0&amp;b64e=2&amp;l10n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images%2Fsearch%3Bimages%3B%3B&amp;text=&amp;etext=1472.-ehyF5biBql8-gmIGs4QpcvA3me1enu7zvv1V86--hkztYymqd9Q4zt7C-NpnWz9Vb0Krf5Hivx9NUsJNFdq7aOT5B4lXAwLDe9VWq_XRTA.2c7e0dc34fe86e521332282f0c99550a3f0a2160&amp;uuid=&amp;state=tid_Wvm4RM28ca_MiO4Ne9osTPtpHS9wicjEF5X7fRziVPIHCd9FyQ,,&amp;data=UlNrNmk5WktYejR0eWJFYk1LdmtxbXUzbGt5RnNfekhVclZhX2Fib2toWkhxSFVQRmN2Y2pjcVZyU0xoeTdkUm9zdTVNMDBEM24tZGxnNFliZTQwSWhLSGxTOGQybF9DY1QwQkZUaTdnVzJUTXNUNTlPenJLLWRaSS0yOUQzWTZhTU5YYlJnNVRfNVJXdV9hUHg4emVRLCw,&amp;sign=ab4fb32e052d80c9c18f046b3d967297&amp;keyno=0&amp;b64e=2&amp;l10n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images%2Fsearch%3Bimages%3B%3B&amp;text=&amp;etext=1472.ygM596QXKH76n4n8vedjbZBzqtpWBqqhbwwdGE1xXJ92d7P1gJ4K4DZ0t0NptAmxUfwCWcrQarr9asf7tsdHtT3GbsRcx7z4YxLZSXitRKxPOIkq5suagfoX0NCCB-9n.93bc7d82fa4404ea685081c13aff0c0e786a1ba2&amp;uuid=&amp;state=tid_Wvm4RM28ca_MiO4Ne9osTPtpHS9wicjEF5X7fRziVPIHCd9FyQ,,&amp;data=UlNrNmk5WktYejR0eWJFYk1LdmtxaXZucVFyMHdXSlg4VVZ2SmxaNVhIM3lLQU5yOTVTaS0wdURIRUFZRTV5cllOem1IQlJLclozZFNmdmJlTkU5MGhUSXlac0k5cm5wVlpQMURsaV9PUFF2T1A4M29Gcm90WXpQVElxTVc4SWRLZGVFTTZlS3lNcHVQekI5bkV5SGxnLCw,&amp;sign=3adf7520be1d48788e5f3352b02e2ac9&amp;keyno=0&amp;b64e=2&amp;l10n=ru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yandex.ru/clck/jsredir?from=yandex.ru%3Bimages%2Fsearch%3Bimages%3B%3B&amp;text=&amp;etext=1487.5Cq6nOuaoBvi9Q8KKd5cJoCPU5EivFonwSRr9tlDuHK57jMcZ6lBaocxjanYbAp55nCal1IvgKX2X0rB8MYbB8aPZ4OYXxf4nM2OqCJMdHCr4K3-Vj1E2-yBrDwcZQDB.26ed0b6f0f2e128c2392a25d611ba4051c904b4a&amp;uuid=&amp;state=tid_Wvm4RM28ca_MiO4Ne9osTPtpHS9wicjEF5X7fRziVPIHCd9FyQ,,&amp;data=UlNrNmk5WktYejR0eWJFYk1LdmtxbkQ1YWl6bHpIcy1PRm1NTHpLRzF2cXgxTGkzR0wyaDRJSVBpLVFKY29KcmdZejdHNmVhZnAybDdTbm9iNUp1X3ZURjR2TFVaVGhQaGJHY0k2TWxzemxVcFViUGE4a3EwU2tHSklGa3k1NFcxYXZ1aWxfSDJza3lDc0h6VFZscnYyd0U5a1dCNHNwSngxQnVzLVFVdk9HNzc5S3VtMlVpQU9xQzdKaWlfRWx0Q2dhcm01WGI1c3FvVHRBMHRNUGpFRS1kcHVDc3J0QU1KQXZKRWRWSjBCbHVkdlpwdVVZWWNMNEtacnBCSmg2dWlmNjd2MjRVUmw0LA,,&amp;sign=43194852b956022b7a369c8cb7c25767&amp;keyno=0&amp;b64e=2&amp;l10n=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внимательность </c:v>
                </c:pt>
              </c:strCache>
            </c:strRef>
          </c:tx>
          <c:invertIfNegative val="0"/>
          <c:cat>
            <c:strRef>
              <c:f>Лист1!$B$3:$F$4</c:f>
              <c:strCache>
                <c:ptCount val="4"/>
                <c:pt idx="1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патология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Лист1!$B$3:$F$4</c:f>
              <c:strCache>
                <c:ptCount val="4"/>
                <c:pt idx="1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слабая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Лист1!$B$3:$F$4</c:f>
              <c:strCache>
                <c:ptCount val="4"/>
                <c:pt idx="1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Лист1!$B$7:$F$7</c:f>
              <c:numCache>
                <c:formatCode>General</c:formatCode>
                <c:ptCount val="5"/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Лист1!$B$3:$F$4</c:f>
              <c:strCache>
                <c:ptCount val="4"/>
                <c:pt idx="1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Лист1!$B$8:$F$8</c:f>
              <c:numCache>
                <c:formatCode>General</c:formatCode>
                <c:ptCount val="5"/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346496"/>
        <c:axId val="172574976"/>
        <c:axId val="170286208"/>
      </c:bar3DChart>
      <c:catAx>
        <c:axId val="17034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74976"/>
        <c:crosses val="autoZero"/>
        <c:auto val="1"/>
        <c:lblAlgn val="ctr"/>
        <c:lblOffset val="100"/>
        <c:noMultiLvlLbl val="0"/>
      </c:catAx>
      <c:valAx>
        <c:axId val="17257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46496"/>
        <c:crosses val="autoZero"/>
        <c:crossBetween val="between"/>
      </c:valAx>
      <c:serAx>
        <c:axId val="170286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72574976"/>
        <c:crosses val="autoZero"/>
      </c:ser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слабая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Лист1!$B$5:$E$5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Лист1!$B$5:$E$5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75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хорошая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Лист1!$B$5:$E$5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2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Лист1!$B$5:$E$5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Лист1!$B$9:$E$9</c:f>
              <c:numCache>
                <c:formatCode>General</c:formatCode>
                <c:ptCount val="4"/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379776"/>
        <c:axId val="172576704"/>
        <c:axId val="172684544"/>
      </c:bar3DChart>
      <c:catAx>
        <c:axId val="17037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76704"/>
        <c:crosses val="autoZero"/>
        <c:auto val="1"/>
        <c:lblAlgn val="ctr"/>
        <c:lblOffset val="100"/>
        <c:noMultiLvlLbl val="0"/>
      </c:catAx>
      <c:valAx>
        <c:axId val="17257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79776"/>
        <c:crosses val="autoZero"/>
        <c:crossBetween val="between"/>
      </c:valAx>
      <c:serAx>
        <c:axId val="172684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725767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слабый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Лист1!$B$22:$E$22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Лист1!$B$23:$E$23</c:f>
              <c:numCache>
                <c:formatCode>General</c:formatCode>
                <c:ptCount val="4"/>
                <c:pt idx="0">
                  <c:v>58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Лист1!$B$24:$E$24</c:f>
              <c:numCache>
                <c:formatCode>General</c:formatCode>
                <c:ptCount val="4"/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347520"/>
        <c:axId val="172578432"/>
        <c:axId val="170284928"/>
      </c:bar3DChart>
      <c:catAx>
        <c:axId val="17034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78432"/>
        <c:crosses val="autoZero"/>
        <c:auto val="1"/>
        <c:lblAlgn val="ctr"/>
        <c:lblOffset val="100"/>
        <c:noMultiLvlLbl val="0"/>
      </c:catAx>
      <c:valAx>
        <c:axId val="17257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47520"/>
        <c:crosses val="autoZero"/>
        <c:crossBetween val="between"/>
      </c:valAx>
      <c:serAx>
        <c:axId val="170284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72578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слабый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Лист1!$B$22:$E$22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Лист1!$B$23:$E$23</c:f>
              <c:numCache>
                <c:formatCode>General</c:formatCode>
                <c:ptCount val="4"/>
                <c:pt idx="0">
                  <c:v>58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Лист1!$B$21:$E$21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Лист1!$B$24:$E$24</c:f>
              <c:numCache>
                <c:formatCode>General</c:formatCode>
                <c:ptCount val="4"/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348032"/>
        <c:axId val="172580160"/>
        <c:axId val="170285568"/>
      </c:bar3DChart>
      <c:catAx>
        <c:axId val="17034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80160"/>
        <c:crosses val="autoZero"/>
        <c:auto val="1"/>
        <c:lblAlgn val="ctr"/>
        <c:lblOffset val="100"/>
        <c:noMultiLvlLbl val="0"/>
      </c:catAx>
      <c:valAx>
        <c:axId val="17258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48032"/>
        <c:crosses val="autoZero"/>
        <c:crossBetween val="between"/>
      </c:valAx>
      <c:serAx>
        <c:axId val="170285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725801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4E52-E350-4F35-B8D5-F3230DF6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31</Pages>
  <Words>7790</Words>
  <Characters>44405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2017-07-19T05:35:00Z</dcterms:created>
  <dcterms:modified xsi:type="dcterms:W3CDTF">2017-07-27T06:07:00Z</dcterms:modified>
</cp:coreProperties>
</file>